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DAF" w:rsidRPr="00FF6DAF" w:rsidRDefault="00FF6DAF" w:rsidP="00FF6DAF">
      <w:pPr>
        <w:spacing w:after="120" w:line="240" w:lineRule="auto"/>
        <w:rPr>
          <w:rFonts w:ascii="Times New Roman" w:hAnsi="Times New Roman" w:cs="Times New Roman"/>
          <w:b/>
          <w:sz w:val="24"/>
          <w:szCs w:val="28"/>
        </w:rPr>
      </w:pPr>
      <w:r w:rsidRPr="00FF6DAF">
        <w:rPr>
          <w:rFonts w:ascii="Times New Roman" w:hAnsi="Times New Roman" w:cs="Times New Roman"/>
          <w:b/>
          <w:sz w:val="24"/>
          <w:szCs w:val="28"/>
        </w:rPr>
        <w:t>Học viên: NGUYỄN THANH TÚ</w:t>
      </w:r>
    </w:p>
    <w:p w:rsidR="00FF6DAF" w:rsidRPr="00FF6DAF" w:rsidRDefault="00FF6DAF" w:rsidP="00FF6DAF">
      <w:pPr>
        <w:spacing w:after="120" w:line="240" w:lineRule="auto"/>
        <w:rPr>
          <w:rFonts w:ascii="Times New Roman" w:hAnsi="Times New Roman" w:cs="Times New Roman"/>
          <w:b/>
          <w:sz w:val="24"/>
          <w:szCs w:val="28"/>
        </w:rPr>
      </w:pPr>
      <w:r w:rsidRPr="00FF6DAF">
        <w:rPr>
          <w:rFonts w:ascii="Times New Roman" w:hAnsi="Times New Roman" w:cs="Times New Roman"/>
          <w:b/>
          <w:sz w:val="24"/>
          <w:szCs w:val="28"/>
        </w:rPr>
        <w:t>Lớp TC134</w:t>
      </w:r>
    </w:p>
    <w:p w:rsidR="00FF6DAF" w:rsidRDefault="00B45165" w:rsidP="00FF6DAF">
      <w:pPr>
        <w:spacing w:before="120" w:after="120" w:line="312" w:lineRule="auto"/>
        <w:jc w:val="center"/>
        <w:rPr>
          <w:rFonts w:ascii="Times New Roman" w:hAnsi="Times New Roman" w:cs="Times New Roman"/>
          <w:b/>
          <w:sz w:val="32"/>
          <w:szCs w:val="28"/>
        </w:rPr>
      </w:pPr>
      <w:r w:rsidRPr="00B229A2">
        <w:rPr>
          <w:rFonts w:ascii="Times New Roman" w:hAnsi="Times New Roman" w:cs="Times New Roman"/>
          <w:b/>
          <w:sz w:val="32"/>
          <w:szCs w:val="28"/>
        </w:rPr>
        <w:t xml:space="preserve">THẢO LUẬN </w:t>
      </w:r>
      <w:r w:rsidR="00FF6DAF">
        <w:rPr>
          <w:rFonts w:ascii="Times New Roman" w:hAnsi="Times New Roman" w:cs="Times New Roman"/>
          <w:b/>
          <w:sz w:val="32"/>
          <w:szCs w:val="28"/>
        </w:rPr>
        <w:t xml:space="preserve">LẦN 1 </w:t>
      </w:r>
    </w:p>
    <w:p w:rsidR="00CF0FB2" w:rsidRPr="00FF6DAF" w:rsidRDefault="00FF6DAF" w:rsidP="003B20D6">
      <w:pPr>
        <w:spacing w:before="120" w:after="120" w:line="312" w:lineRule="auto"/>
        <w:ind w:left="90"/>
        <w:jc w:val="center"/>
        <w:rPr>
          <w:rFonts w:ascii="Times New Roman" w:hAnsi="Times New Roman" w:cs="Times New Roman"/>
          <w:b/>
          <w:sz w:val="32"/>
          <w:szCs w:val="28"/>
        </w:rPr>
      </w:pPr>
      <w:r>
        <w:rPr>
          <w:rFonts w:ascii="Times New Roman" w:hAnsi="Times New Roman" w:cs="Times New Roman"/>
          <w:b/>
          <w:sz w:val="32"/>
          <w:szCs w:val="28"/>
        </w:rPr>
        <w:t xml:space="preserve">MÔN </w:t>
      </w:r>
      <w:r w:rsidR="00B45165" w:rsidRPr="00B229A2">
        <w:rPr>
          <w:rFonts w:ascii="Times New Roman" w:hAnsi="Times New Roman" w:cs="Times New Roman"/>
          <w:b/>
          <w:sz w:val="32"/>
          <w:szCs w:val="28"/>
        </w:rPr>
        <w:t>KỸ NĂNG LÃNH ĐẠO QUẢN LÝ</w:t>
      </w:r>
      <w:r>
        <w:rPr>
          <w:rFonts w:ascii="Times New Roman" w:hAnsi="Times New Roman" w:cs="Times New Roman"/>
          <w:b/>
          <w:sz w:val="32"/>
          <w:szCs w:val="28"/>
        </w:rPr>
        <w:t xml:space="preserve"> </w:t>
      </w:r>
    </w:p>
    <w:p w:rsidR="007B580C" w:rsidRDefault="007B580C" w:rsidP="00455809">
      <w:pPr>
        <w:jc w:val="both"/>
        <w:rPr>
          <w:rFonts w:ascii="Times New Roman" w:hAnsi="Times New Roman" w:cs="Times New Roman"/>
          <w:b/>
          <w:sz w:val="24"/>
          <w:szCs w:val="28"/>
        </w:rPr>
      </w:pPr>
      <w:r w:rsidRPr="00FF6DAF">
        <w:rPr>
          <w:rFonts w:ascii="Times New Roman" w:hAnsi="Times New Roman" w:cs="Times New Roman"/>
          <w:b/>
          <w:i/>
          <w:sz w:val="24"/>
          <w:szCs w:val="28"/>
        </w:rPr>
        <w:t xml:space="preserve">Câu </w:t>
      </w:r>
      <w:r w:rsidR="00AC6F9B" w:rsidRPr="00FF6DAF">
        <w:rPr>
          <w:rFonts w:ascii="Times New Roman" w:hAnsi="Times New Roman" w:cs="Times New Roman"/>
          <w:b/>
          <w:i/>
          <w:sz w:val="24"/>
          <w:szCs w:val="28"/>
        </w:rPr>
        <w:t>1.</w:t>
      </w:r>
      <w:r w:rsidRPr="00FF6DAF">
        <w:rPr>
          <w:rFonts w:ascii="Times New Roman" w:hAnsi="Times New Roman" w:cs="Times New Roman"/>
          <w:b/>
          <w:sz w:val="24"/>
          <w:szCs w:val="28"/>
        </w:rPr>
        <w:t xml:space="preserve"> Phân biệt lãnh đạo và quản lý? Trình bày những nội dung cơ bản của hoạt động lãnh đạo quản lý ở cơ sở? Người lãnh đạo quản lý cần có những phẩm chất gì để làm việc hiệu quả? Liên hệ thực tiễn các vấn đề trên ở đơn vị các anh chị hiện nay?</w:t>
      </w:r>
    </w:p>
    <w:p w:rsidR="003B20D6" w:rsidRPr="003B20D6" w:rsidRDefault="003B20D6" w:rsidP="003B20D6">
      <w:pPr>
        <w:spacing w:line="240" w:lineRule="auto"/>
        <w:jc w:val="both"/>
        <w:rPr>
          <w:rFonts w:ascii="Times New Roman" w:hAnsi="Times New Roman"/>
          <w:b/>
          <w:noProof/>
          <w:sz w:val="24"/>
          <w:szCs w:val="24"/>
        </w:rPr>
      </w:pPr>
      <w:r w:rsidRPr="003B20D6">
        <w:rPr>
          <w:rFonts w:ascii="Times New Roman" w:hAnsi="Times New Roman"/>
          <w:b/>
          <w:noProof/>
          <w:sz w:val="24"/>
          <w:szCs w:val="24"/>
        </w:rPr>
        <w:t>LÃNH ĐẠO</w:t>
      </w:r>
      <w:r w:rsidRPr="003B20D6">
        <w:rPr>
          <w:rFonts w:ascii="Times New Roman" w:hAnsi="Times New Roman"/>
          <w:noProof/>
          <w:sz w:val="24"/>
          <w:szCs w:val="24"/>
        </w:rPr>
        <w:t xml:space="preserve"> là hoạt động gây ảnh hưởng - mang tính định hướng –– tạo dựng niềm tin – thuyết phục người.</w:t>
      </w:r>
    </w:p>
    <w:p w:rsidR="003B20D6" w:rsidRPr="003B20D6" w:rsidRDefault="003B20D6" w:rsidP="003B20D6">
      <w:pPr>
        <w:spacing w:line="240" w:lineRule="auto"/>
        <w:jc w:val="both"/>
        <w:rPr>
          <w:rFonts w:ascii="Times New Roman" w:hAnsi="Times New Roman"/>
          <w:noProof/>
          <w:sz w:val="24"/>
          <w:szCs w:val="24"/>
        </w:rPr>
      </w:pPr>
      <w:r w:rsidRPr="003B20D6">
        <w:rPr>
          <w:rFonts w:ascii="Times New Roman" w:hAnsi="Times New Roman"/>
          <w:noProof/>
          <w:sz w:val="24"/>
          <w:szCs w:val="24"/>
        </w:rPr>
        <w:t>Lãnh đạo đại diện cho một tổ chức chính thức (khác với thủ lĩnh) ; chức danh lãnh đạo thường gắn với các cơ chế tín nhiệm (khác với thủ trưởng – được bổ nhiệm); lãnh đạo có điểm chung với các chính khách và lãnh tụ: điều khiển mọi người thông qua sức mạnh của ý chí, niềm tin; tuy nhiên chính khách chỉ thể hiện ở lĩnh vực cính trị, còn lãnh đạo thì thể hiện ở diện rộng hơn.</w:t>
      </w:r>
    </w:p>
    <w:p w:rsidR="003B20D6" w:rsidRPr="003B20D6" w:rsidRDefault="003B20D6" w:rsidP="003B20D6">
      <w:pPr>
        <w:spacing w:line="240" w:lineRule="auto"/>
        <w:jc w:val="both"/>
        <w:rPr>
          <w:rFonts w:ascii="Times New Roman" w:hAnsi="Times New Roman"/>
          <w:noProof/>
          <w:sz w:val="24"/>
          <w:szCs w:val="24"/>
        </w:rPr>
      </w:pPr>
      <w:r w:rsidRPr="003B20D6">
        <w:rPr>
          <w:rFonts w:ascii="Times New Roman" w:hAnsi="Times New Roman"/>
          <w:b/>
          <w:noProof/>
          <w:sz w:val="24"/>
          <w:szCs w:val="24"/>
        </w:rPr>
        <w:t>QUẢN LÝ</w:t>
      </w:r>
      <w:r w:rsidRPr="003B20D6">
        <w:rPr>
          <w:rFonts w:ascii="Times New Roman" w:hAnsi="Times New Roman"/>
          <w:noProof/>
          <w:sz w:val="24"/>
          <w:szCs w:val="24"/>
        </w:rPr>
        <w:t xml:space="preserve"> là hoạt động mang tính kỹ thuật, được quy định trong khuôn khổ các thể chế nhất định, nhà quản lý sử dụng quyền lực – điều hành người khác – </w:t>
      </w:r>
      <w:r w:rsidR="002A0301">
        <w:rPr>
          <w:rFonts w:ascii="Times New Roman" w:hAnsi="Times New Roman"/>
          <w:noProof/>
          <w:sz w:val="24"/>
          <w:szCs w:val="24"/>
        </w:rPr>
        <w:t>thông qua 3 loại quyền lực (</w:t>
      </w:r>
      <w:r w:rsidRPr="003B20D6">
        <w:rPr>
          <w:rFonts w:ascii="Times New Roman" w:hAnsi="Times New Roman"/>
          <w:noProof/>
          <w:sz w:val="24"/>
          <w:szCs w:val="24"/>
        </w:rPr>
        <w:t>quyền lực tổ chức hành chính buộc mọi người tuân thủ – quyền lực vật chất và tinh thần để điều chỉnh, kích thích động cơ của mọi người)</w:t>
      </w:r>
    </w:p>
    <w:p w:rsidR="002A0301" w:rsidRDefault="002A0301" w:rsidP="002A0301">
      <w:pPr>
        <w:spacing w:line="240" w:lineRule="auto"/>
        <w:jc w:val="both"/>
        <w:rPr>
          <w:rFonts w:ascii="Times New Roman" w:hAnsi="Times New Roman"/>
          <w:noProof/>
          <w:sz w:val="24"/>
          <w:szCs w:val="24"/>
        </w:rPr>
      </w:pPr>
      <w:r w:rsidRPr="003B69BE">
        <w:rPr>
          <w:rFonts w:ascii="Times New Roman" w:hAnsi="Times New Roman"/>
          <w:b/>
          <w:noProof/>
          <w:sz w:val="24"/>
          <w:szCs w:val="24"/>
        </w:rPr>
        <w:t>Phân biệt lãnh đạo với quản lý</w:t>
      </w:r>
      <w:r>
        <w:rPr>
          <w:rFonts w:ascii="Times New Roman" w:hAnsi="Times New Roman"/>
          <w:noProof/>
          <w:sz w:val="24"/>
          <w:szCs w:val="24"/>
        </w:rPr>
        <w:t>:</w:t>
      </w:r>
    </w:p>
    <w:tbl>
      <w:tblPr>
        <w:tblStyle w:val="TableGrid"/>
        <w:tblW w:w="0" w:type="auto"/>
        <w:tblLook w:val="04A0"/>
      </w:tblPr>
      <w:tblGrid>
        <w:gridCol w:w="1908"/>
        <w:gridCol w:w="4500"/>
        <w:gridCol w:w="4500"/>
      </w:tblGrid>
      <w:tr w:rsidR="002A0301" w:rsidTr="002A0301">
        <w:tc>
          <w:tcPr>
            <w:tcW w:w="1908"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Tiêu chí</w:t>
            </w:r>
          </w:p>
        </w:tc>
        <w:tc>
          <w:tcPr>
            <w:tcW w:w="4500"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LÃNH ĐẠO</w:t>
            </w:r>
          </w:p>
        </w:tc>
        <w:tc>
          <w:tcPr>
            <w:tcW w:w="4500"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QUẢN LÝ</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Chức năng</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Định hướng (chỉ ra con đường đạt được mục tiêu xác định)</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Tổ chức các hoạt động (để đạt được mục tiêu)</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Phương pháp</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Thuyết phục, giáo dục</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Mệnh lệnh</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Phương tiện</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Uy tín (uy có từ chức vụ, tín nhiệm của mọi người có từ năng lực, phẩm chất đạo đức)</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Quyền lực (sử dụng luật, qui định, qui chế, nội qui…)</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Đối tượng</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Con người</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 Con người</w:t>
            </w:r>
          </w:p>
          <w:p w:rsidR="003B69BE" w:rsidRDefault="003B69BE" w:rsidP="002A0301">
            <w:pPr>
              <w:jc w:val="both"/>
              <w:rPr>
                <w:rFonts w:ascii="Times New Roman" w:hAnsi="Times New Roman"/>
                <w:noProof/>
                <w:sz w:val="24"/>
                <w:szCs w:val="24"/>
              </w:rPr>
            </w:pPr>
            <w:r>
              <w:rPr>
                <w:rFonts w:ascii="Times New Roman" w:hAnsi="Times New Roman"/>
                <w:noProof/>
                <w:sz w:val="24"/>
                <w:szCs w:val="24"/>
              </w:rPr>
              <w:t>- Cơ sở vật chất, thời gian, tài chính…</w:t>
            </w:r>
          </w:p>
        </w:tc>
      </w:tr>
    </w:tbl>
    <w:p w:rsidR="00421548" w:rsidRDefault="00421548" w:rsidP="003B69BE">
      <w:pPr>
        <w:spacing w:before="240" w:line="240" w:lineRule="auto"/>
        <w:jc w:val="both"/>
        <w:rPr>
          <w:rFonts w:ascii="Times New Roman" w:hAnsi="Times New Roman"/>
          <w:b/>
          <w:noProof/>
          <w:sz w:val="24"/>
          <w:szCs w:val="24"/>
        </w:rPr>
      </w:pPr>
      <w:r>
        <w:rPr>
          <w:rFonts w:ascii="Times New Roman" w:hAnsi="Times New Roman"/>
          <w:b/>
          <w:noProof/>
          <w:sz w:val="24"/>
          <w:szCs w:val="24"/>
        </w:rPr>
        <w:t xml:space="preserve">Cấp cơ sở: </w:t>
      </w:r>
    </w:p>
    <w:p w:rsidR="00421548" w:rsidRDefault="00421548" w:rsidP="00421548">
      <w:pPr>
        <w:pStyle w:val="ListParagraph"/>
        <w:numPr>
          <w:ilvl w:val="0"/>
          <w:numId w:val="21"/>
        </w:numPr>
        <w:spacing w:line="240" w:lineRule="auto"/>
        <w:jc w:val="both"/>
        <w:rPr>
          <w:rFonts w:ascii="Times New Roman" w:hAnsi="Times New Roman"/>
          <w:noProof/>
          <w:sz w:val="24"/>
          <w:szCs w:val="24"/>
        </w:rPr>
      </w:pPr>
      <w:r>
        <w:rPr>
          <w:rFonts w:ascii="Times New Roman" w:hAnsi="Times New Roman"/>
          <w:noProof/>
          <w:sz w:val="24"/>
          <w:szCs w:val="24"/>
        </w:rPr>
        <w:t>Là cấp quản lý thấp nhất, bên dưới không còn cấp quản lý nữa.</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Là nơi trực tiếp triển khai, thực hiện chủ trương, chính sách, qui định của pháp luật.</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Trực tiếp tiếp xúc với đối tượng của chính sách.</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Trực tiếp giải quyết những nhu cầu tâm tư nguyện vọng của đối tượng (lưu ý có nhiều nhu cầu không phù hợp với qui định chính sách).</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Gắn liền với mọi diễn biến sinh động của thực tiễn xã hội. Cơ sở trực tiếp thu nhận xử lý thông tin.</w:t>
      </w:r>
    </w:p>
    <w:p w:rsidR="00421548" w:rsidRP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Phản hồi thông tin và tham mưu cấp trên trong việc hoạch định chính sách mới.</w:t>
      </w:r>
    </w:p>
    <w:p w:rsidR="002A0301" w:rsidRDefault="002C1CC9" w:rsidP="003B69BE">
      <w:pPr>
        <w:spacing w:before="240" w:line="240" w:lineRule="auto"/>
        <w:jc w:val="both"/>
        <w:rPr>
          <w:rFonts w:ascii="Times New Roman" w:hAnsi="Times New Roman"/>
          <w:noProof/>
          <w:sz w:val="24"/>
          <w:szCs w:val="24"/>
        </w:rPr>
      </w:pPr>
      <w:r>
        <w:rPr>
          <w:rFonts w:ascii="Times New Roman" w:hAnsi="Times New Roman"/>
          <w:b/>
          <w:noProof/>
          <w:sz w:val="24"/>
          <w:szCs w:val="24"/>
        </w:rPr>
        <w:drawing>
          <wp:anchor distT="0" distB="0" distL="114300" distR="114300" simplePos="0" relativeHeight="251659264" behindDoc="0" locked="0" layoutInCell="1" allowOverlap="1">
            <wp:simplePos x="0" y="0"/>
            <wp:positionH relativeFrom="column">
              <wp:posOffset>4772660</wp:posOffset>
            </wp:positionH>
            <wp:positionV relativeFrom="paragraph">
              <wp:posOffset>37254</wp:posOffset>
            </wp:positionV>
            <wp:extent cx="2084917" cy="1227666"/>
            <wp:effectExtent l="19050" t="0" r="0" b="0"/>
            <wp:wrapNone/>
            <wp:docPr id="4" name="Picture 4" descr="https://upload.wikimedia.org/wikipedia/commons/thumb/a/a8/PDCA_Process.png/350px-PDCA_Proc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a/a8/PDCA_Process.png/350px-PDCA_Process.png"/>
                    <pic:cNvPicPr>
                      <a:picLocks noChangeAspect="1" noChangeArrowheads="1"/>
                    </pic:cNvPicPr>
                  </pic:nvPicPr>
                  <pic:blipFill>
                    <a:blip r:embed="rId7"/>
                    <a:srcRect/>
                    <a:stretch>
                      <a:fillRect/>
                    </a:stretch>
                  </pic:blipFill>
                  <pic:spPr bwMode="auto">
                    <a:xfrm>
                      <a:off x="0" y="0"/>
                      <a:ext cx="2084917" cy="1227666"/>
                    </a:xfrm>
                    <a:prstGeom prst="rect">
                      <a:avLst/>
                    </a:prstGeom>
                    <a:noFill/>
                    <a:ln w="9525">
                      <a:noFill/>
                      <a:miter lim="800000"/>
                      <a:headEnd/>
                      <a:tailEnd/>
                    </a:ln>
                  </pic:spPr>
                </pic:pic>
              </a:graphicData>
            </a:graphic>
          </wp:anchor>
        </w:drawing>
      </w:r>
      <w:r w:rsidR="00421548">
        <w:rPr>
          <w:rFonts w:ascii="Times New Roman" w:hAnsi="Times New Roman"/>
          <w:b/>
          <w:noProof/>
          <w:sz w:val="24"/>
          <w:szCs w:val="24"/>
        </w:rPr>
        <w:t xml:space="preserve">Nội dung hoạt động </w:t>
      </w:r>
      <w:r w:rsidR="002A0301" w:rsidRPr="003B69BE">
        <w:rPr>
          <w:rFonts w:ascii="Times New Roman" w:hAnsi="Times New Roman"/>
          <w:b/>
          <w:noProof/>
          <w:sz w:val="24"/>
          <w:szCs w:val="24"/>
        </w:rPr>
        <w:t>lãnh đạo quản lý</w:t>
      </w:r>
      <w:r w:rsidR="00421548">
        <w:rPr>
          <w:rFonts w:ascii="Times New Roman" w:hAnsi="Times New Roman"/>
          <w:b/>
          <w:noProof/>
          <w:sz w:val="24"/>
          <w:szCs w:val="24"/>
        </w:rPr>
        <w:t xml:space="preserve"> cấp cơ sở</w:t>
      </w:r>
      <w:r w:rsidR="002A0301" w:rsidRPr="002A0301">
        <w:rPr>
          <w:rFonts w:ascii="Times New Roman" w:hAnsi="Times New Roman"/>
          <w:noProof/>
          <w:sz w:val="24"/>
          <w:szCs w:val="24"/>
        </w:rPr>
        <w:t xml:space="preserve">: </w:t>
      </w:r>
      <w:r w:rsidR="00CA7440">
        <w:rPr>
          <w:rFonts w:ascii="Times New Roman" w:hAnsi="Times New Roman"/>
          <w:noProof/>
          <w:sz w:val="24"/>
          <w:szCs w:val="24"/>
        </w:rPr>
        <w:t xml:space="preserve">Chu trình Deming: </w:t>
      </w:r>
      <w:r w:rsidR="002A0301" w:rsidRPr="002A0301">
        <w:rPr>
          <w:rFonts w:ascii="Times New Roman" w:hAnsi="Times New Roman"/>
          <w:noProof/>
          <w:sz w:val="24"/>
          <w:szCs w:val="24"/>
        </w:rPr>
        <w:t>PDCA</w:t>
      </w:r>
    </w:p>
    <w:p w:rsidR="003B69BE" w:rsidRDefault="002C1CC9"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drawing>
          <wp:anchor distT="0" distB="0" distL="114300" distR="114300" simplePos="0" relativeHeight="251658240" behindDoc="0" locked="0" layoutInCell="1" allowOverlap="1">
            <wp:simplePos x="0" y="0"/>
            <wp:positionH relativeFrom="column">
              <wp:posOffset>3593676</wp:posOffset>
            </wp:positionH>
            <wp:positionV relativeFrom="paragraph">
              <wp:posOffset>73660</wp:posOffset>
            </wp:positionV>
            <wp:extent cx="1092200" cy="745067"/>
            <wp:effectExtent l="0" t="0" r="0" b="0"/>
            <wp:wrapNone/>
            <wp:docPr id="1" name="Picture 1" descr="https://upload.wikimedia.org/wikipedia/commons/thumb/7/7a/PDCA_Cycle.svg/350px-PDCA_Cycl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7/7a/PDCA_Cycle.svg/350px-PDCA_Cycle.svg.png"/>
                    <pic:cNvPicPr>
                      <a:picLocks noChangeAspect="1" noChangeArrowheads="1"/>
                    </pic:cNvPicPr>
                  </pic:nvPicPr>
                  <pic:blipFill>
                    <a:blip r:embed="rId8" cstate="print"/>
                    <a:srcRect/>
                    <a:stretch>
                      <a:fillRect/>
                    </a:stretch>
                  </pic:blipFill>
                  <pic:spPr bwMode="auto">
                    <a:xfrm>
                      <a:off x="0" y="0"/>
                      <a:ext cx="1092200" cy="745067"/>
                    </a:xfrm>
                    <a:prstGeom prst="rect">
                      <a:avLst/>
                    </a:prstGeom>
                    <a:noFill/>
                    <a:ln w="9525">
                      <a:noFill/>
                      <a:miter lim="800000"/>
                      <a:headEnd/>
                      <a:tailEnd/>
                    </a:ln>
                  </pic:spPr>
                </pic:pic>
              </a:graphicData>
            </a:graphic>
          </wp:anchor>
        </w:drawing>
      </w:r>
      <w:r w:rsidR="003B69BE" w:rsidRPr="00421548">
        <w:rPr>
          <w:rFonts w:ascii="Times New Roman" w:hAnsi="Times New Roman"/>
          <w:b/>
          <w:noProof/>
          <w:sz w:val="24"/>
          <w:szCs w:val="24"/>
        </w:rPr>
        <w:t>P</w:t>
      </w:r>
      <w:r w:rsidR="003B69BE">
        <w:rPr>
          <w:rFonts w:ascii="Times New Roman" w:hAnsi="Times New Roman"/>
          <w:noProof/>
          <w:sz w:val="24"/>
          <w:szCs w:val="24"/>
        </w:rPr>
        <w:t>lan: dự báo, hoạch định.</w:t>
      </w:r>
    </w:p>
    <w:p w:rsidR="003B69BE" w:rsidRDefault="003B69BE"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t>D</w:t>
      </w:r>
      <w:r>
        <w:rPr>
          <w:rFonts w:ascii="Times New Roman" w:hAnsi="Times New Roman"/>
          <w:noProof/>
          <w:sz w:val="24"/>
          <w:szCs w:val="24"/>
        </w:rPr>
        <w:t>o: tổ chức thực hiện (cách thức tiến hành)</w:t>
      </w:r>
    </w:p>
    <w:p w:rsidR="003B69BE" w:rsidRDefault="003B69BE"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t>C</w:t>
      </w:r>
      <w:r>
        <w:rPr>
          <w:rFonts w:ascii="Times New Roman" w:hAnsi="Times New Roman"/>
          <w:noProof/>
          <w:sz w:val="24"/>
          <w:szCs w:val="24"/>
        </w:rPr>
        <w:t>heck: kiểm tra, giám sát, đôn đốc, thúc đẩy.</w:t>
      </w:r>
      <w:r w:rsidRPr="003B69BE">
        <w:t xml:space="preserve"> </w:t>
      </w:r>
    </w:p>
    <w:p w:rsidR="003B69BE" w:rsidRPr="003B69BE" w:rsidRDefault="003B69BE"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t>A</w:t>
      </w:r>
      <w:r>
        <w:rPr>
          <w:rFonts w:ascii="Times New Roman" w:hAnsi="Times New Roman"/>
          <w:noProof/>
          <w:sz w:val="24"/>
          <w:szCs w:val="24"/>
        </w:rPr>
        <w:t>ction: đánh giá, khắc phục</w:t>
      </w:r>
      <w:r w:rsidR="00CA7440">
        <w:rPr>
          <w:rFonts w:ascii="Times New Roman" w:hAnsi="Times New Roman"/>
          <w:noProof/>
          <w:sz w:val="24"/>
          <w:szCs w:val="24"/>
        </w:rPr>
        <w:t>, điều chỉnh</w:t>
      </w:r>
      <w:r w:rsidR="002C1CC9" w:rsidRPr="002C1CC9">
        <w:t xml:space="preserve"> </w:t>
      </w:r>
    </w:p>
    <w:p w:rsidR="003B20D6" w:rsidRPr="00CA7440" w:rsidRDefault="002A0301" w:rsidP="002A0301">
      <w:pPr>
        <w:spacing w:line="240" w:lineRule="auto"/>
        <w:jc w:val="both"/>
        <w:rPr>
          <w:rFonts w:ascii="Times New Roman" w:hAnsi="Times New Roman"/>
          <w:b/>
          <w:noProof/>
          <w:sz w:val="24"/>
          <w:szCs w:val="24"/>
        </w:rPr>
      </w:pPr>
      <w:r w:rsidRPr="00CA7440">
        <w:rPr>
          <w:rFonts w:ascii="Times New Roman" w:hAnsi="Times New Roman"/>
          <w:b/>
          <w:noProof/>
          <w:sz w:val="24"/>
          <w:szCs w:val="24"/>
        </w:rPr>
        <w:t>Ph</w:t>
      </w:r>
      <w:r w:rsidR="00CA7440" w:rsidRPr="00CA7440">
        <w:rPr>
          <w:rFonts w:ascii="Times New Roman" w:hAnsi="Times New Roman"/>
          <w:b/>
          <w:noProof/>
          <w:sz w:val="24"/>
          <w:szCs w:val="24"/>
        </w:rPr>
        <w:t>ẩ</w:t>
      </w:r>
      <w:r w:rsidRPr="00CA7440">
        <w:rPr>
          <w:rFonts w:ascii="Times New Roman" w:hAnsi="Times New Roman"/>
          <w:b/>
          <w:noProof/>
          <w:sz w:val="24"/>
          <w:szCs w:val="24"/>
        </w:rPr>
        <w:t>m chất cần thiết của người lãnh đạo quản lý</w:t>
      </w:r>
    </w:p>
    <w:p w:rsidR="005C705F" w:rsidRDefault="007F0559" w:rsidP="00575C60">
      <w:pPr>
        <w:spacing w:line="240" w:lineRule="auto"/>
        <w:rPr>
          <w:rFonts w:ascii="Times New Roman" w:hAnsi="Times New Roman" w:cs="Times New Roman"/>
          <w:b/>
          <w:sz w:val="24"/>
          <w:szCs w:val="28"/>
        </w:rPr>
      </w:pPr>
      <w:r w:rsidRPr="00EB15D2">
        <w:rPr>
          <w:rFonts w:ascii="Times New Roman" w:hAnsi="Times New Roman" w:cs="Times New Roman"/>
          <w:color w:val="000000"/>
          <w:sz w:val="24"/>
          <w:szCs w:val="24"/>
          <w:bdr w:val="none" w:sz="0" w:space="0" w:color="auto" w:frame="1"/>
          <w:shd w:val="clear" w:color="auto" w:fill="FFFFFF"/>
        </w:rPr>
        <w:t>Theo đúc kết của nhiều chuyên gia quốc tế, một số nhà lãnh đạo tài năng phải có những tố chất dưới đây:</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1. Niềm say mê.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2. Sự hiểu biết và tính ham học hỏi.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w:t>
      </w:r>
      <w:r w:rsidRPr="00EB15D2">
        <w:rPr>
          <w:rFonts w:ascii="Times New Roman" w:hAnsi="Times New Roman" w:cs="Times New Roman"/>
          <w:color w:val="000000"/>
          <w:sz w:val="24"/>
          <w:szCs w:val="24"/>
          <w:bdr w:val="none" w:sz="0" w:space="0" w:color="auto" w:frame="1"/>
          <w:shd w:val="clear" w:color="auto" w:fill="FFFFFF"/>
        </w:rPr>
        <w:lastRenderedPageBreak/>
        <w:t>và cập nhật những thông tin và tri thức mới.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3. Nhìn xa trông rộng.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giải quyết. Tuy nhiên, người lãnh đạo, ngoài niềm say mê, còn phải có tầm nhìn, cách nhìn nhận và những ý tưởng nhất định trước những thay đổi, để từ đó vạch ra những biện pháp phù hợp.</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4. Óc sáng tạo.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5. Khả năng truyền đạt thông tin. Người lãnh đạo phải có khả năng diễn thuyết và truyền đạt thông tin để thuyết phục những người khác tin tưởng, nghe theo và làm theo.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6.Khả năng lập Kế hoạch và tổ chức. Người lãnh đạo là người luôn nhìn thấy những việc cần làm và có khả năng giúp tập thể lập kế hoạch và tổ chức việc thực hiện.</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7.Khả năng làm việc theo nhóm.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8. Tài xoay xở. Người lãnh đạo càn có nghị lực rất lớn. Khi khó khắn, họ không nản chí. Khi công việc xem ra quá khó, họ sẽ tìm cách tiếp cận khác. Họ luôn tìm kiếm các giải pháp cho vấn đề, đẻ từ đó lựa chọn hướng đi tối ưu</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9. Lòng dũng cảm.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sa thải…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10. Sẵn sàng chấp nhận rủi ro. Người lãnh đạo tài năng là người không trốn tránh trước thực tế giảm sút, biết lường trước những kịch bản xấu nhất có thể xảy ra với doanh nghiệp. Khi đó, họ cần có kế hoạch hỗ trợ.</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rPr>
        <w:br/>
      </w:r>
      <w:r w:rsidR="005C705F">
        <w:rPr>
          <w:rFonts w:ascii="Times New Roman" w:hAnsi="Times New Roman" w:cs="Times New Roman"/>
          <w:b/>
          <w:sz w:val="24"/>
          <w:szCs w:val="28"/>
        </w:rPr>
        <w:t>Liên hệ thực tiễn cơ quan:</w:t>
      </w:r>
    </w:p>
    <w:p w:rsidR="00421548" w:rsidRDefault="00421548" w:rsidP="00421548">
      <w:pPr>
        <w:jc w:val="both"/>
        <w:rPr>
          <w:rFonts w:ascii="Times New Roman" w:hAnsi="Times New Roman"/>
          <w:noProof/>
          <w:sz w:val="24"/>
          <w:szCs w:val="28"/>
        </w:rPr>
      </w:pPr>
      <w:r>
        <w:rPr>
          <w:rFonts w:ascii="Times New Roman" w:hAnsi="Times New Roman"/>
          <w:noProof/>
          <w:sz w:val="28"/>
          <w:szCs w:val="28"/>
        </w:rPr>
        <w:t xml:space="preserve"> </w:t>
      </w:r>
      <w:r>
        <w:rPr>
          <w:rFonts w:ascii="Times New Roman" w:hAnsi="Times New Roman"/>
          <w:noProof/>
          <w:sz w:val="28"/>
          <w:szCs w:val="28"/>
        </w:rPr>
        <w:tab/>
      </w:r>
      <w:r w:rsidRPr="00421548">
        <w:rPr>
          <w:rFonts w:ascii="Times New Roman" w:hAnsi="Times New Roman"/>
          <w:noProof/>
          <w:sz w:val="24"/>
          <w:szCs w:val="28"/>
        </w:rPr>
        <w:t xml:space="preserve">Tôi </w:t>
      </w:r>
      <w:r>
        <w:rPr>
          <w:rFonts w:ascii="Times New Roman" w:hAnsi="Times New Roman"/>
          <w:noProof/>
          <w:sz w:val="24"/>
          <w:szCs w:val="28"/>
        </w:rPr>
        <w:t xml:space="preserve">công tác tại trường Cao đẳng Kỹ thuật Lý Tự Trọng. Hiệu trưởng hiện tại là thầy </w:t>
      </w:r>
      <w:r w:rsidR="004E1F00">
        <w:rPr>
          <w:rFonts w:ascii="Times New Roman" w:hAnsi="Times New Roman"/>
          <w:noProof/>
          <w:sz w:val="24"/>
          <w:szCs w:val="28"/>
        </w:rPr>
        <w:t>Phạm Hữu Lộc. Từ khi thầy bắt đầu thay thầy Hiệu trưởng cũ, tôi nhận thấy một phong cách làm việc có tính nề nếp thật sự:</w:t>
      </w:r>
    </w:p>
    <w:p w:rsidR="004E1F00" w:rsidRDefault="004E1F00" w:rsidP="004E1F00">
      <w:pPr>
        <w:pStyle w:val="ListParagraph"/>
        <w:numPr>
          <w:ilvl w:val="0"/>
          <w:numId w:val="23"/>
        </w:numPr>
        <w:jc w:val="both"/>
        <w:rPr>
          <w:rFonts w:ascii="Times New Roman" w:hAnsi="Times New Roman"/>
          <w:noProof/>
          <w:sz w:val="24"/>
          <w:szCs w:val="28"/>
        </w:rPr>
      </w:pPr>
      <w:r>
        <w:rPr>
          <w:rFonts w:ascii="Times New Roman" w:hAnsi="Times New Roman"/>
          <w:noProof/>
          <w:sz w:val="24"/>
          <w:szCs w:val="28"/>
        </w:rPr>
        <w:t>Mỗi năm, mỗi tháng đều lập kế hoạch cụ thể và gửi đến toàn thể viên chức thuộc trường để mọi người nắm bắt và làm việc theo.</w:t>
      </w:r>
    </w:p>
    <w:p w:rsidR="004E1F00" w:rsidRDefault="004E1F00" w:rsidP="004E1F00">
      <w:pPr>
        <w:pStyle w:val="ListParagraph"/>
        <w:numPr>
          <w:ilvl w:val="0"/>
          <w:numId w:val="23"/>
        </w:numPr>
        <w:jc w:val="both"/>
        <w:rPr>
          <w:rFonts w:ascii="Times New Roman" w:hAnsi="Times New Roman"/>
          <w:noProof/>
          <w:sz w:val="24"/>
          <w:szCs w:val="28"/>
        </w:rPr>
      </w:pPr>
      <w:r>
        <w:rPr>
          <w:rFonts w:ascii="Times New Roman" w:hAnsi="Times New Roman"/>
          <w:noProof/>
          <w:sz w:val="24"/>
          <w:szCs w:val="28"/>
        </w:rPr>
        <w:t>Mục tiêu đặt ra rõ ràng cho những chiến lược dài hạn, trung hạn, kế hoạch ngắn hạn.</w:t>
      </w:r>
    </w:p>
    <w:p w:rsidR="004E1F00" w:rsidRDefault="004E1F00" w:rsidP="004E1F00">
      <w:pPr>
        <w:pStyle w:val="ListParagraph"/>
        <w:numPr>
          <w:ilvl w:val="0"/>
          <w:numId w:val="23"/>
        </w:numPr>
        <w:jc w:val="both"/>
        <w:rPr>
          <w:rFonts w:ascii="Times New Roman" w:hAnsi="Times New Roman"/>
          <w:noProof/>
          <w:sz w:val="24"/>
          <w:szCs w:val="28"/>
        </w:rPr>
      </w:pPr>
      <w:r>
        <w:rPr>
          <w:rFonts w:ascii="Times New Roman" w:hAnsi="Times New Roman"/>
          <w:noProof/>
          <w:sz w:val="24"/>
          <w:szCs w:val="28"/>
        </w:rPr>
        <w:t>Quyết đoán trong hành động. Không vì số đông mà thay đổi chiến lược, các quyết định.</w:t>
      </w:r>
    </w:p>
    <w:p w:rsidR="004E1F00" w:rsidRDefault="004E1F00" w:rsidP="00830031">
      <w:pPr>
        <w:jc w:val="both"/>
        <w:rPr>
          <w:rFonts w:ascii="Times New Roman" w:hAnsi="Times New Roman"/>
          <w:noProof/>
          <w:sz w:val="24"/>
          <w:szCs w:val="28"/>
        </w:rPr>
      </w:pPr>
    </w:p>
    <w:p w:rsidR="00830031" w:rsidRPr="00830031" w:rsidRDefault="00830031" w:rsidP="00830031">
      <w:pPr>
        <w:jc w:val="both"/>
        <w:rPr>
          <w:rFonts w:ascii="Times New Roman" w:hAnsi="Times New Roman"/>
          <w:noProof/>
          <w:sz w:val="24"/>
          <w:szCs w:val="28"/>
        </w:rPr>
      </w:pPr>
    </w:p>
    <w:p w:rsidR="005C705F" w:rsidRPr="00830031" w:rsidRDefault="005C705F" w:rsidP="005C705F">
      <w:pPr>
        <w:pStyle w:val="ListParagraph"/>
        <w:numPr>
          <w:ilvl w:val="0"/>
          <w:numId w:val="4"/>
        </w:numPr>
        <w:jc w:val="both"/>
        <w:rPr>
          <w:rFonts w:ascii="Times New Roman" w:hAnsi="Times New Roman"/>
          <w:b/>
          <w:i/>
          <w:noProof/>
          <w:color w:val="FF0000"/>
          <w:sz w:val="28"/>
          <w:szCs w:val="28"/>
        </w:rPr>
      </w:pPr>
      <w:r w:rsidRPr="00830031">
        <w:rPr>
          <w:rFonts w:ascii="Times New Roman" w:hAnsi="Times New Roman"/>
          <w:i/>
          <w:noProof/>
          <w:color w:val="FF0000"/>
          <w:sz w:val="28"/>
          <w:szCs w:val="28"/>
        </w:rPr>
        <w:t>Ban lãnh đạo  đã thể hiện chức năng lãnh đạo của mình:? (thông qua các tiêu chí so sánh giữa lãnh đạo và quản lý)</w:t>
      </w:r>
    </w:p>
    <w:p w:rsidR="005C705F" w:rsidRPr="00830031" w:rsidRDefault="005C705F" w:rsidP="005C705F">
      <w:pPr>
        <w:pStyle w:val="ListParagraph"/>
        <w:numPr>
          <w:ilvl w:val="0"/>
          <w:numId w:val="4"/>
        </w:numPr>
        <w:jc w:val="both"/>
        <w:rPr>
          <w:rFonts w:ascii="Times New Roman" w:hAnsi="Times New Roman"/>
          <w:b/>
          <w:i/>
          <w:noProof/>
          <w:color w:val="FF0000"/>
          <w:sz w:val="28"/>
          <w:szCs w:val="28"/>
        </w:rPr>
      </w:pPr>
      <w:r w:rsidRPr="00830031">
        <w:rPr>
          <w:rFonts w:ascii="Times New Roman" w:hAnsi="Times New Roman"/>
          <w:i/>
          <w:noProof/>
          <w:color w:val="FF0000"/>
          <w:sz w:val="28"/>
          <w:szCs w:val="28"/>
        </w:rPr>
        <w:t>Ban giám đốc thể hiện chức năng quản lý: ? ( thông qua các tiêu chí so sánh giữa lãnh đạo và quản lý)</w:t>
      </w:r>
    </w:p>
    <w:p w:rsidR="005C705F" w:rsidRPr="00830031" w:rsidRDefault="005C705F" w:rsidP="005C705F">
      <w:pPr>
        <w:pStyle w:val="ListParagraph"/>
        <w:numPr>
          <w:ilvl w:val="0"/>
          <w:numId w:val="4"/>
        </w:numPr>
        <w:jc w:val="both"/>
        <w:rPr>
          <w:rFonts w:ascii="Times New Roman" w:hAnsi="Times New Roman"/>
          <w:b/>
          <w:i/>
          <w:noProof/>
          <w:color w:val="FF0000"/>
          <w:sz w:val="28"/>
          <w:szCs w:val="28"/>
        </w:rPr>
      </w:pPr>
      <w:r w:rsidRPr="00830031">
        <w:rPr>
          <w:rFonts w:ascii="Times New Roman" w:hAnsi="Times New Roman"/>
          <w:i/>
          <w:noProof/>
          <w:color w:val="FF0000"/>
          <w:sz w:val="28"/>
          <w:szCs w:val="28"/>
        </w:rPr>
        <w:t>Quy trình thực hiện một mục tiêu mà ban lãnh đạo  đã đề ra và thực hiện trong năm qua ( cụ thể hóa từng giai đoạn P, D, C, A) nêu rõ chức năng quản lý và lãnh đạo đã thể hiện trong quy trình trên.</w:t>
      </w:r>
    </w:p>
    <w:p w:rsidR="005C705F" w:rsidRPr="00830031" w:rsidRDefault="005C705F" w:rsidP="005C705F">
      <w:pPr>
        <w:pStyle w:val="ListParagraph"/>
        <w:numPr>
          <w:ilvl w:val="0"/>
          <w:numId w:val="4"/>
        </w:numPr>
        <w:jc w:val="both"/>
        <w:rPr>
          <w:rFonts w:ascii="Times New Roman" w:hAnsi="Times New Roman"/>
          <w:b/>
          <w:i/>
          <w:noProof/>
          <w:color w:val="FF0000"/>
          <w:sz w:val="28"/>
          <w:szCs w:val="28"/>
        </w:rPr>
      </w:pPr>
      <w:r w:rsidRPr="00830031">
        <w:rPr>
          <w:rFonts w:ascii="Times New Roman" w:hAnsi="Times New Roman"/>
          <w:i/>
          <w:noProof/>
          <w:color w:val="FF0000"/>
          <w:sz w:val="28"/>
          <w:szCs w:val="28"/>
        </w:rPr>
        <w:t>Thực tiễn hoạt động lãnh đạo và quản lý của đơn vị cho thấy đòi hỏi những phẩm chất đặc thù nào ở người lãnh đạo?</w:t>
      </w:r>
    </w:p>
    <w:p w:rsidR="00711AE7" w:rsidRDefault="00711AE7" w:rsidP="00CA7440">
      <w:pPr>
        <w:spacing w:line="240" w:lineRule="auto"/>
        <w:jc w:val="both"/>
        <w:rPr>
          <w:rFonts w:ascii="Times New Roman" w:hAnsi="Times New Roman" w:cs="Times New Roman"/>
          <w:b/>
          <w:sz w:val="24"/>
          <w:szCs w:val="28"/>
        </w:rPr>
      </w:pPr>
      <w:r w:rsidRPr="00CA7440">
        <w:rPr>
          <w:rFonts w:ascii="Times New Roman" w:hAnsi="Times New Roman" w:cs="Times New Roman"/>
          <w:b/>
          <w:i/>
          <w:sz w:val="24"/>
          <w:szCs w:val="28"/>
        </w:rPr>
        <w:t>Câu 2</w:t>
      </w:r>
      <w:r w:rsidR="00AC6F9B" w:rsidRPr="00CA7440">
        <w:rPr>
          <w:rFonts w:ascii="Times New Roman" w:hAnsi="Times New Roman" w:cs="Times New Roman"/>
          <w:b/>
          <w:i/>
          <w:sz w:val="24"/>
          <w:szCs w:val="28"/>
        </w:rPr>
        <w:t>.</w:t>
      </w:r>
      <w:r w:rsidRPr="00CA7440">
        <w:rPr>
          <w:rFonts w:ascii="Times New Roman" w:hAnsi="Times New Roman" w:cs="Times New Roman"/>
          <w:b/>
          <w:sz w:val="24"/>
          <w:szCs w:val="28"/>
        </w:rPr>
        <w:t xml:space="preserve"> Mục tiêu có ý nghĩa gì đối với một tổ chức? Căn cứ vào những yếu tố nào để người lãnh đạo quản lý xác định mục tiêu của đơn vị? Liên hệ thực tiễn các vấn đề trên. Đánh giá mục tiêu của đơn vị các anh chị hiện nay theo tiêu chí SMART.</w:t>
      </w:r>
    </w:p>
    <w:p w:rsidR="00112B5D" w:rsidRDefault="00112B5D" w:rsidP="00112B5D">
      <w:pPr>
        <w:jc w:val="both"/>
        <w:rPr>
          <w:rFonts w:ascii="Times New Roman" w:hAnsi="Times New Roman"/>
          <w:noProof/>
          <w:sz w:val="24"/>
          <w:szCs w:val="28"/>
        </w:rPr>
      </w:pPr>
      <w:r w:rsidRPr="00112B5D">
        <w:rPr>
          <w:rFonts w:ascii="Times New Roman" w:hAnsi="Times New Roman"/>
          <w:b/>
          <w:noProof/>
          <w:sz w:val="24"/>
          <w:szCs w:val="28"/>
        </w:rPr>
        <w:t>Mục tiêu</w:t>
      </w:r>
      <w:r>
        <w:rPr>
          <w:rFonts w:ascii="Times New Roman" w:hAnsi="Times New Roman"/>
          <w:noProof/>
          <w:sz w:val="24"/>
          <w:szCs w:val="28"/>
        </w:rPr>
        <w:t xml:space="preserve">: là kết quả của hành động hay trạng thái </w:t>
      </w:r>
      <w:r w:rsidR="000E64EF">
        <w:rPr>
          <w:rFonts w:ascii="Times New Roman" w:hAnsi="Times New Roman"/>
          <w:noProof/>
          <w:sz w:val="24"/>
          <w:szCs w:val="28"/>
        </w:rPr>
        <w:t xml:space="preserve">kỳ vọng </w:t>
      </w:r>
      <w:r>
        <w:rPr>
          <w:rFonts w:ascii="Times New Roman" w:hAnsi="Times New Roman"/>
          <w:noProof/>
          <w:sz w:val="24"/>
          <w:szCs w:val="28"/>
        </w:rPr>
        <w:t>của cơ sở trong tương lai.</w:t>
      </w:r>
    </w:p>
    <w:p w:rsidR="00112B5D" w:rsidRDefault="00112B5D" w:rsidP="00112B5D">
      <w:pPr>
        <w:jc w:val="both"/>
        <w:rPr>
          <w:rFonts w:ascii="Times New Roman" w:hAnsi="Times New Roman"/>
          <w:noProof/>
          <w:sz w:val="24"/>
          <w:szCs w:val="28"/>
        </w:rPr>
      </w:pPr>
      <w:r>
        <w:rPr>
          <w:rFonts w:ascii="Times New Roman" w:hAnsi="Times New Roman"/>
          <w:noProof/>
          <w:sz w:val="24"/>
          <w:szCs w:val="28"/>
        </w:rPr>
        <w:lastRenderedPageBreak/>
        <w:t>Khác với Mục đích, mục tiêu vừa có tính chất định hướng hành động, vừa xác định rõ các tiêu chí đo lường kết quả của hành động sao cho ở thời điểm cần hoàn thành mục tiêu</w:t>
      </w:r>
      <w:r w:rsidR="000E64EF">
        <w:rPr>
          <w:rFonts w:ascii="Times New Roman" w:hAnsi="Times New Roman"/>
          <w:noProof/>
          <w:sz w:val="24"/>
          <w:szCs w:val="28"/>
        </w:rPr>
        <w:t xml:space="preserve"> chúng ta có thể biết được đã hoàn thành ở mức độ nào. Ngoài ra, mục tiêu còn mang tính thời hạn với điểm bắt đầu và kết thúc theo một thời hạn cụ thể.</w:t>
      </w:r>
    </w:p>
    <w:p w:rsidR="000E64EF" w:rsidRDefault="000E64EF" w:rsidP="00112B5D">
      <w:pPr>
        <w:jc w:val="both"/>
        <w:rPr>
          <w:rFonts w:ascii="Times New Roman" w:hAnsi="Times New Roman"/>
          <w:noProof/>
          <w:sz w:val="24"/>
          <w:szCs w:val="28"/>
        </w:rPr>
      </w:pPr>
      <w:r w:rsidRPr="000E64EF">
        <w:rPr>
          <w:rFonts w:ascii="Times New Roman" w:hAnsi="Times New Roman"/>
          <w:b/>
          <w:noProof/>
          <w:sz w:val="24"/>
          <w:szCs w:val="28"/>
        </w:rPr>
        <w:t>Ý nghĩa Mục tiêu đối với một tổ chức</w:t>
      </w:r>
      <w:r>
        <w:rPr>
          <w:rFonts w:ascii="Times New Roman" w:hAnsi="Times New Roman"/>
          <w:noProof/>
          <w:sz w:val="24"/>
          <w:szCs w:val="28"/>
        </w:rPr>
        <w:t>:</w:t>
      </w:r>
    </w:p>
    <w:p w:rsidR="000E64EF" w:rsidRDefault="000E64EF" w:rsidP="00D97060">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Định hướng được mọi hành động.</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Làm cơ sở đánh giá hiệu quả (căn cứ kết quả đạt được).</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Là động lực thúc đẩy hoạt động.</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Tạo sự thống nhất trong ekip lãnh đạo và trong tổ chức.</w:t>
      </w:r>
    </w:p>
    <w:p w:rsidR="000E64EF" w:rsidRP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Đây là lý do để tồn tại của tổ chức (Do đó nếu hoàn thành mục tiêu thì phải giải tán hoặc thiết lập mục tiêu mới).</w:t>
      </w:r>
    </w:p>
    <w:p w:rsidR="000E64EF" w:rsidRDefault="000E64EF" w:rsidP="00112B5D">
      <w:pPr>
        <w:jc w:val="both"/>
        <w:rPr>
          <w:rFonts w:ascii="Times New Roman" w:hAnsi="Times New Roman"/>
          <w:noProof/>
          <w:sz w:val="24"/>
          <w:szCs w:val="28"/>
        </w:rPr>
      </w:pPr>
      <w:r w:rsidRPr="000E64EF">
        <w:rPr>
          <w:rFonts w:ascii="Times New Roman" w:hAnsi="Times New Roman"/>
          <w:b/>
          <w:noProof/>
          <w:sz w:val="24"/>
          <w:szCs w:val="28"/>
        </w:rPr>
        <w:t>Các yếu tố căn cứ để người lãnh đạo quản lý xác định mục tiêu của đơn vị</w:t>
      </w:r>
      <w:r>
        <w:rPr>
          <w:rFonts w:ascii="Times New Roman" w:hAnsi="Times New Roman"/>
          <w:noProof/>
          <w:sz w:val="24"/>
          <w:szCs w:val="28"/>
        </w:rPr>
        <w:t>:</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Chức năng nhiệm vụ của đơn vị.</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Chính sách, luật.</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Thực tiễn: xã hội, địa phương, đơn vị.</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Chỉ đạo của cấp trên.</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Kết quả thực hiện mục tiêu trước đó.</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Nội lực: nhân lực, vật lực, tài lực.</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Xu thế phát triển.</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Nhu cầu của xã hội.</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 xml:space="preserve">Yếu tố chủ quan: Tầm nhìn </w:t>
      </w:r>
      <w:r w:rsidR="00F220B4">
        <w:rPr>
          <w:rFonts w:ascii="Times New Roman" w:hAnsi="Times New Roman"/>
          <w:noProof/>
          <w:sz w:val="24"/>
          <w:szCs w:val="28"/>
        </w:rPr>
        <w:t>(ngắn hạn, trung hạn, dài hạn) của người LĐQL.</w:t>
      </w:r>
    </w:p>
    <w:p w:rsidR="007022EA" w:rsidRDefault="007022EA" w:rsidP="007022EA">
      <w:pPr>
        <w:jc w:val="both"/>
        <w:rPr>
          <w:rFonts w:ascii="Times New Roman" w:hAnsi="Times New Roman"/>
          <w:b/>
          <w:noProof/>
          <w:sz w:val="24"/>
          <w:szCs w:val="28"/>
        </w:rPr>
      </w:pPr>
      <w:r>
        <w:rPr>
          <w:rFonts w:ascii="Times New Roman" w:hAnsi="Times New Roman"/>
          <w:b/>
          <w:noProof/>
          <w:sz w:val="24"/>
          <w:szCs w:val="28"/>
        </w:rPr>
        <w:t>Tiêu chí SMART</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S</w:t>
      </w:r>
      <w:r>
        <w:rPr>
          <w:rFonts w:ascii="Times New Roman" w:hAnsi="Times New Roman"/>
          <w:noProof/>
          <w:sz w:val="24"/>
          <w:szCs w:val="28"/>
        </w:rPr>
        <w:t>pecific: cụ thể.</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M</w:t>
      </w:r>
      <w:r>
        <w:rPr>
          <w:rFonts w:ascii="Times New Roman" w:hAnsi="Times New Roman"/>
          <w:noProof/>
          <w:sz w:val="24"/>
          <w:szCs w:val="28"/>
        </w:rPr>
        <w:t>esureable: đo được.</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A</w:t>
      </w:r>
      <w:r>
        <w:rPr>
          <w:rFonts w:ascii="Times New Roman" w:hAnsi="Times New Roman"/>
          <w:noProof/>
          <w:sz w:val="24"/>
          <w:szCs w:val="28"/>
        </w:rPr>
        <w:t>chievable: đồng thuận.</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R</w:t>
      </w:r>
      <w:r>
        <w:rPr>
          <w:rFonts w:ascii="Times New Roman" w:hAnsi="Times New Roman"/>
          <w:noProof/>
          <w:sz w:val="24"/>
          <w:szCs w:val="28"/>
        </w:rPr>
        <w:t>ealitic: thực tiễn.</w:t>
      </w:r>
    </w:p>
    <w:p w:rsidR="007022EA" w:rsidRP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T</w:t>
      </w:r>
      <w:r>
        <w:rPr>
          <w:rFonts w:ascii="Times New Roman" w:hAnsi="Times New Roman"/>
          <w:noProof/>
          <w:sz w:val="24"/>
          <w:szCs w:val="28"/>
        </w:rPr>
        <w:t>ime-bound: thời hạn hoàn thành</w:t>
      </w:r>
    </w:p>
    <w:p w:rsidR="007022EA" w:rsidRDefault="007022EA" w:rsidP="007022EA">
      <w:pPr>
        <w:jc w:val="both"/>
        <w:rPr>
          <w:rFonts w:ascii="Times New Roman" w:hAnsi="Times New Roman"/>
          <w:b/>
          <w:noProof/>
          <w:sz w:val="24"/>
          <w:szCs w:val="28"/>
        </w:rPr>
      </w:pPr>
      <w:r w:rsidRPr="007022EA">
        <w:rPr>
          <w:rFonts w:ascii="Times New Roman" w:hAnsi="Times New Roman"/>
          <w:b/>
          <w:noProof/>
          <w:sz w:val="24"/>
          <w:szCs w:val="28"/>
        </w:rPr>
        <w:t>Liên hệ thực tiễn</w:t>
      </w:r>
    </w:p>
    <w:p w:rsidR="007022EA" w:rsidRPr="00830031" w:rsidRDefault="007022EA" w:rsidP="007022EA">
      <w:pPr>
        <w:ind w:firstLine="360"/>
        <w:jc w:val="both"/>
        <w:rPr>
          <w:rFonts w:ascii="Times New Roman" w:hAnsi="Times New Roman"/>
          <w:i/>
          <w:noProof/>
          <w:sz w:val="24"/>
          <w:szCs w:val="28"/>
        </w:rPr>
      </w:pPr>
      <w:r w:rsidRPr="00830031">
        <w:rPr>
          <w:rFonts w:ascii="Times New Roman" w:hAnsi="Times New Roman"/>
          <w:i/>
          <w:noProof/>
          <w:sz w:val="24"/>
          <w:szCs w:val="28"/>
        </w:rPr>
        <w:t>Ví dụ như một mục tiêu cho việc xây dựng đội ngũ cán bộ ở trường là đến năm 2017 trường có được hơn 80% giảng viên trường có bằng thạc sĩ trở lên. Đây là mục tiêu rõ ràng, cụ thể, đo được</w:t>
      </w:r>
      <w:r w:rsidR="00C561A3" w:rsidRPr="00830031">
        <w:rPr>
          <w:rFonts w:ascii="Times New Roman" w:hAnsi="Times New Roman"/>
          <w:i/>
          <w:noProof/>
          <w:sz w:val="24"/>
          <w:szCs w:val="28"/>
        </w:rPr>
        <w:t xml:space="preserve"> (dựa vào số liệu)</w:t>
      </w:r>
      <w:r w:rsidRPr="00830031">
        <w:rPr>
          <w:rFonts w:ascii="Times New Roman" w:hAnsi="Times New Roman"/>
          <w:i/>
          <w:noProof/>
          <w:sz w:val="24"/>
          <w:szCs w:val="28"/>
        </w:rPr>
        <w:t xml:space="preserve">, có tính khả thi, thời hạn hoàn thành bảo đảm </w:t>
      </w:r>
      <w:r w:rsidR="00C561A3" w:rsidRPr="00830031">
        <w:rPr>
          <w:rFonts w:ascii="Times New Roman" w:hAnsi="Times New Roman"/>
          <w:i/>
          <w:noProof/>
          <w:sz w:val="24"/>
          <w:szCs w:val="28"/>
        </w:rPr>
        <w:t xml:space="preserve">(2017) </w:t>
      </w:r>
      <w:r w:rsidRPr="00830031">
        <w:rPr>
          <w:rFonts w:ascii="Times New Roman" w:hAnsi="Times New Roman"/>
          <w:i/>
          <w:noProof/>
          <w:sz w:val="24"/>
          <w:szCs w:val="28"/>
        </w:rPr>
        <w:t>và được sự đồng lòng từ toàn bộ mọi người</w:t>
      </w:r>
      <w:r w:rsidR="00C561A3" w:rsidRPr="00830031">
        <w:rPr>
          <w:rFonts w:ascii="Times New Roman" w:hAnsi="Times New Roman"/>
          <w:i/>
          <w:noProof/>
          <w:sz w:val="24"/>
          <w:szCs w:val="28"/>
        </w:rPr>
        <w:t xml:space="preserve"> (trong nghị quyết đại hội)</w:t>
      </w:r>
      <w:r w:rsidRPr="00830031">
        <w:rPr>
          <w:rFonts w:ascii="Times New Roman" w:hAnsi="Times New Roman"/>
          <w:i/>
          <w:noProof/>
          <w:sz w:val="24"/>
          <w:szCs w:val="28"/>
        </w:rPr>
        <w:t>. Nó được xác lập từ nhu cầu phát triển của xã hội, của đơn vị</w:t>
      </w:r>
      <w:r w:rsidR="00C561A3" w:rsidRPr="00830031">
        <w:rPr>
          <w:rFonts w:ascii="Times New Roman" w:hAnsi="Times New Roman"/>
          <w:i/>
          <w:noProof/>
          <w:sz w:val="24"/>
          <w:szCs w:val="28"/>
        </w:rPr>
        <w:t>, thỏa mãn các chính sách phát triển đổi mới giáo dục. Tiềm lực về con người để hoàn thành mục tiêu có (đội ngũ giáo viên đang đi học và chính sách chỉ tuyển mới trình độ từ thạc sĩ trở lên).</w:t>
      </w:r>
    </w:p>
    <w:p w:rsidR="00711AE7" w:rsidRPr="00FF6DAF" w:rsidRDefault="00711AE7" w:rsidP="00CA7440">
      <w:pPr>
        <w:spacing w:line="240" w:lineRule="auto"/>
        <w:jc w:val="both"/>
        <w:rPr>
          <w:rFonts w:ascii="Times New Roman" w:hAnsi="Times New Roman" w:cs="Times New Roman"/>
          <w:b/>
          <w:sz w:val="24"/>
          <w:szCs w:val="28"/>
        </w:rPr>
      </w:pPr>
      <w:r w:rsidRPr="00CA7440">
        <w:rPr>
          <w:rFonts w:ascii="Times New Roman" w:hAnsi="Times New Roman" w:cs="Times New Roman"/>
          <w:b/>
          <w:i/>
          <w:sz w:val="24"/>
          <w:szCs w:val="28"/>
        </w:rPr>
        <w:t>Câu 3</w:t>
      </w:r>
      <w:r w:rsidR="00AC6F9B" w:rsidRPr="00CA7440">
        <w:rPr>
          <w:rFonts w:ascii="Times New Roman" w:hAnsi="Times New Roman" w:cs="Times New Roman"/>
          <w:b/>
          <w:i/>
          <w:sz w:val="24"/>
          <w:szCs w:val="28"/>
        </w:rPr>
        <w:t>.</w:t>
      </w:r>
      <w:r w:rsidRPr="00CA7440">
        <w:rPr>
          <w:rFonts w:ascii="Times New Roman" w:hAnsi="Times New Roman" w:cs="Times New Roman"/>
          <w:b/>
          <w:sz w:val="24"/>
          <w:szCs w:val="28"/>
        </w:rPr>
        <w:t xml:space="preserve"> Thế nào là phong cách</w:t>
      </w:r>
      <w:r w:rsidRPr="00FF6DAF">
        <w:rPr>
          <w:rFonts w:ascii="Times New Roman" w:hAnsi="Times New Roman" w:cs="Times New Roman"/>
          <w:b/>
          <w:sz w:val="24"/>
          <w:szCs w:val="28"/>
        </w:rPr>
        <w:t xml:space="preserve"> lãnh đạo dân chủ? Liên hệ thực tiễn đơn vị các anh chị</w:t>
      </w:r>
      <w:r w:rsidR="00AC6F9B" w:rsidRPr="00FF6DAF">
        <w:rPr>
          <w:rFonts w:ascii="Times New Roman" w:hAnsi="Times New Roman" w:cs="Times New Roman"/>
          <w:b/>
          <w:sz w:val="24"/>
          <w:szCs w:val="28"/>
        </w:rPr>
        <w:t xml:space="preserve"> khi </w:t>
      </w:r>
      <w:r w:rsidRPr="00FF6DAF">
        <w:rPr>
          <w:rFonts w:ascii="Times New Roman" w:hAnsi="Times New Roman" w:cs="Times New Roman"/>
          <w:b/>
          <w:sz w:val="24"/>
          <w:szCs w:val="28"/>
        </w:rPr>
        <w:t>người lãnh đạo quản lý vận dụng phong cách này? Người LĐQL cần làm gì và làm như thế nào để hình thành và rèn luyện phong cách này ở cơ sở?</w:t>
      </w:r>
    </w:p>
    <w:p w:rsidR="00C561A3" w:rsidRDefault="00C561A3" w:rsidP="00C561A3">
      <w:pPr>
        <w:jc w:val="both"/>
        <w:rPr>
          <w:rFonts w:ascii="Times New Roman" w:hAnsi="Times New Roman"/>
          <w:noProof/>
          <w:sz w:val="24"/>
          <w:szCs w:val="28"/>
        </w:rPr>
      </w:pPr>
      <w:r w:rsidRPr="00C561A3">
        <w:rPr>
          <w:rFonts w:ascii="Times New Roman" w:hAnsi="Times New Roman"/>
          <w:b/>
          <w:noProof/>
          <w:sz w:val="24"/>
          <w:szCs w:val="28"/>
        </w:rPr>
        <w:t>Phong cách lãnh đạo</w:t>
      </w:r>
      <w:r>
        <w:rPr>
          <w:rFonts w:ascii="Times New Roman" w:hAnsi="Times New Roman"/>
          <w:noProof/>
          <w:sz w:val="24"/>
          <w:szCs w:val="28"/>
        </w:rPr>
        <w:t>: là kiểu hành vi lãnh đạo đặc thù của người LĐ được hình thành trên cơ sở kết hợp chặt chẽ và tác động qua lại biện chứng giữa yếu tố tâm lý chủ quan của người lãnh đạo và yếu tố môi trường xã hội trong hệ thống quản lý. Là kết quả của mối quan hệ tác động giữa cá tính và môi trường.</w:t>
      </w:r>
    </w:p>
    <w:p w:rsidR="00A40F91" w:rsidRDefault="00A40F91" w:rsidP="00C561A3">
      <w:pPr>
        <w:jc w:val="both"/>
        <w:rPr>
          <w:rFonts w:ascii="Times New Roman" w:hAnsi="Times New Roman"/>
          <w:noProof/>
          <w:sz w:val="24"/>
          <w:szCs w:val="28"/>
        </w:rPr>
      </w:pPr>
      <w:r>
        <w:rPr>
          <w:rFonts w:ascii="Times New Roman" w:hAnsi="Times New Roman"/>
          <w:noProof/>
          <w:sz w:val="24"/>
          <w:szCs w:val="28"/>
        </w:rPr>
        <w:t xml:space="preserve">Có </w:t>
      </w:r>
      <w:r w:rsidR="00965B44">
        <w:rPr>
          <w:rFonts w:ascii="Times New Roman" w:hAnsi="Times New Roman"/>
          <w:noProof/>
          <w:sz w:val="24"/>
          <w:szCs w:val="28"/>
        </w:rPr>
        <w:t>5</w:t>
      </w:r>
      <w:r>
        <w:rPr>
          <w:rFonts w:ascii="Times New Roman" w:hAnsi="Times New Roman"/>
          <w:noProof/>
          <w:sz w:val="24"/>
          <w:szCs w:val="28"/>
        </w:rPr>
        <w:t xml:space="preserve"> loại PCLĐ: Độc đoán, Dân chủ, Tự do</w:t>
      </w:r>
      <w:r w:rsidR="00965B44">
        <w:rPr>
          <w:rFonts w:ascii="Times New Roman" w:hAnsi="Times New Roman"/>
          <w:noProof/>
          <w:sz w:val="24"/>
          <w:szCs w:val="28"/>
        </w:rPr>
        <w:t>, định hướng mục tiêu, lêninn</w:t>
      </w:r>
      <w:r w:rsidR="00D97060">
        <w:rPr>
          <w:rFonts w:ascii="Times New Roman" w:hAnsi="Times New Roman"/>
          <w:noProof/>
          <w:sz w:val="24"/>
          <w:szCs w:val="28"/>
        </w:rPr>
        <w:t>í</w:t>
      </w:r>
      <w:r w:rsidR="00965B44">
        <w:rPr>
          <w:rFonts w:ascii="Times New Roman" w:hAnsi="Times New Roman"/>
          <w:noProof/>
          <w:sz w:val="24"/>
          <w:szCs w:val="28"/>
        </w:rPr>
        <w:t>t.</w:t>
      </w:r>
    </w:p>
    <w:p w:rsidR="00A40F91" w:rsidRDefault="00C561A3" w:rsidP="00C561A3">
      <w:pPr>
        <w:jc w:val="both"/>
        <w:rPr>
          <w:rFonts w:ascii="Times New Roman" w:hAnsi="Times New Roman"/>
          <w:noProof/>
          <w:sz w:val="24"/>
          <w:szCs w:val="28"/>
        </w:rPr>
      </w:pPr>
      <w:r>
        <w:rPr>
          <w:rFonts w:ascii="Times New Roman" w:hAnsi="Times New Roman"/>
          <w:b/>
          <w:noProof/>
          <w:sz w:val="24"/>
          <w:szCs w:val="28"/>
        </w:rPr>
        <w:t>Phong cách lãnh đạo dân chủ:</w:t>
      </w:r>
      <w:r w:rsidR="00A40F91">
        <w:rPr>
          <w:rFonts w:ascii="Times New Roman" w:hAnsi="Times New Roman"/>
          <w:b/>
          <w:noProof/>
          <w:sz w:val="24"/>
          <w:szCs w:val="28"/>
        </w:rPr>
        <w:t xml:space="preserve"> </w:t>
      </w:r>
      <w:r w:rsidR="00A40F91">
        <w:rPr>
          <w:rFonts w:ascii="Times New Roman" w:hAnsi="Times New Roman"/>
          <w:noProof/>
          <w:sz w:val="24"/>
          <w:szCs w:val="28"/>
        </w:rPr>
        <w:t>Có sự chia sẻ quyền lực: cho phép cấp dưới tham gia việc LĐQL (vào qui trình PDCA); hỏi ý kiến cấp dưới và ra quyết định cho thực hiện.</w:t>
      </w:r>
      <w:r w:rsidR="00965B44">
        <w:rPr>
          <w:rFonts w:ascii="Times New Roman" w:hAnsi="Times New Roman"/>
          <w:noProof/>
          <w:sz w:val="24"/>
          <w:szCs w:val="28"/>
        </w:rPr>
        <w:t xml:space="preserve"> Người LĐQL theo phong cách này không quyết theo chủ quan của mình mà luôn mở rộng dân chủ, tranh thủ động viên mọi người tham gia vào các quyết định quản lý và giải quyết các nhiệm vụ của đơn vị. Bản thân người lãnh đạo cũng biết phân quyền phù hợp, không ôm đồm. Công việc được phân công, giải quyết, đánh giá đều có sự tham gia của tập thể. Dòng thông tin trong tổ chức tồn tại cả hai chiều: từ trên xuống và từ dưới lên.  </w:t>
      </w:r>
    </w:p>
    <w:p w:rsidR="00A40F91" w:rsidRDefault="00A40F91" w:rsidP="00C561A3">
      <w:pPr>
        <w:jc w:val="both"/>
        <w:rPr>
          <w:rFonts w:ascii="Times New Roman" w:hAnsi="Times New Roman"/>
          <w:noProof/>
          <w:sz w:val="24"/>
          <w:szCs w:val="28"/>
        </w:rPr>
      </w:pPr>
      <w:r>
        <w:rPr>
          <w:rFonts w:ascii="Times New Roman" w:hAnsi="Times New Roman"/>
          <w:noProof/>
          <w:sz w:val="24"/>
          <w:szCs w:val="28"/>
        </w:rPr>
        <w:lastRenderedPageBreak/>
        <w:t xml:space="preserve">Ưu điểm: </w:t>
      </w:r>
    </w:p>
    <w:p w:rsidR="00A40F91" w:rsidRDefault="00A40F91" w:rsidP="00A40F91">
      <w:pPr>
        <w:pStyle w:val="ListParagraph"/>
        <w:numPr>
          <w:ilvl w:val="0"/>
          <w:numId w:val="3"/>
        </w:numPr>
        <w:jc w:val="both"/>
        <w:rPr>
          <w:rFonts w:ascii="Times New Roman" w:hAnsi="Times New Roman"/>
          <w:noProof/>
          <w:sz w:val="24"/>
          <w:szCs w:val="28"/>
        </w:rPr>
      </w:pPr>
      <w:r w:rsidRPr="00A40F91">
        <w:rPr>
          <w:rFonts w:ascii="Times New Roman" w:hAnsi="Times New Roman"/>
          <w:noProof/>
          <w:sz w:val="24"/>
          <w:szCs w:val="28"/>
        </w:rPr>
        <w:t>Phát huy được những sáng kiến kinh nghiệm của nhân viên</w:t>
      </w:r>
      <w:r>
        <w:rPr>
          <w:rFonts w:ascii="Times New Roman" w:hAnsi="Times New Roman"/>
          <w:noProof/>
          <w:sz w:val="24"/>
          <w:szCs w:val="28"/>
        </w:rPr>
        <w:t>.</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Có được thông tin đa dạng nhiều chiều.</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Kiểm tra đánh giá: thông qua những biện pháp.</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Đánh giá cao người có sáng kiến.</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Hiệu suất công việc vẫn đảm bảo khi không có cấp trên.</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Mối quan hệ cấp trên với cấp dưới tốt, không khí làm việc tốt.</w:t>
      </w:r>
    </w:p>
    <w:p w:rsidR="00A40F91" w:rsidRPr="00A40F91" w:rsidRDefault="00A40F91" w:rsidP="00A40F91">
      <w:pPr>
        <w:spacing w:line="240" w:lineRule="auto"/>
        <w:jc w:val="both"/>
        <w:rPr>
          <w:rFonts w:ascii="Times New Roman" w:hAnsi="Times New Roman"/>
          <w:noProof/>
          <w:sz w:val="24"/>
          <w:szCs w:val="28"/>
        </w:rPr>
      </w:pPr>
      <w:r>
        <w:rPr>
          <w:rFonts w:ascii="Times New Roman" w:hAnsi="Times New Roman"/>
          <w:noProof/>
          <w:sz w:val="24"/>
          <w:szCs w:val="28"/>
        </w:rPr>
        <w:t>Khuyết:</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Mất nhiều thời gian.</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Khi dân chủ quá làm mất chính danh.</w:t>
      </w:r>
    </w:p>
    <w:p w:rsidR="00C561A3"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Có tình trạng dân chủ giả hiệu.</w:t>
      </w:r>
      <w:r w:rsidRPr="00A40F91">
        <w:rPr>
          <w:rFonts w:ascii="Times New Roman" w:hAnsi="Times New Roman"/>
          <w:noProof/>
          <w:sz w:val="24"/>
          <w:szCs w:val="28"/>
        </w:rPr>
        <w:t xml:space="preserve"> </w:t>
      </w:r>
    </w:p>
    <w:p w:rsidR="00A40F91" w:rsidRDefault="00A40F91" w:rsidP="00A40F91">
      <w:pPr>
        <w:jc w:val="both"/>
        <w:rPr>
          <w:rFonts w:ascii="Times New Roman" w:hAnsi="Times New Roman"/>
          <w:b/>
          <w:noProof/>
          <w:sz w:val="24"/>
          <w:szCs w:val="28"/>
        </w:rPr>
      </w:pPr>
      <w:r>
        <w:rPr>
          <w:rFonts w:ascii="Times New Roman" w:hAnsi="Times New Roman"/>
          <w:b/>
          <w:noProof/>
          <w:sz w:val="24"/>
          <w:szCs w:val="28"/>
        </w:rPr>
        <w:t>Liên hệ thực tiễn đơn vị:</w:t>
      </w:r>
    </w:p>
    <w:p w:rsidR="00A40F91" w:rsidRPr="00830031" w:rsidRDefault="00B24456" w:rsidP="00B24456">
      <w:pPr>
        <w:ind w:firstLine="720"/>
        <w:jc w:val="both"/>
        <w:rPr>
          <w:rFonts w:ascii="Times New Roman" w:hAnsi="Times New Roman"/>
          <w:i/>
          <w:noProof/>
          <w:sz w:val="24"/>
          <w:szCs w:val="28"/>
        </w:rPr>
      </w:pPr>
      <w:r w:rsidRPr="00830031">
        <w:rPr>
          <w:rFonts w:ascii="Times New Roman" w:hAnsi="Times New Roman"/>
          <w:i/>
          <w:noProof/>
          <w:sz w:val="24"/>
          <w:szCs w:val="28"/>
        </w:rPr>
        <w:t>Thầy Hiệu trưởng khi vừa về trường đã tổ chức họp mặt từng đơn vị, lắng nghe tất cả ý kiến của toàn thể cán bộ giáo viên về những tồn tại trong trường, về định hướng phát triển của trường trong tương lai. Từ đó, thầy đã vạch ra những chiến lược mới thay đổi được cả bộ mặt của trường.</w:t>
      </w:r>
    </w:p>
    <w:p w:rsidR="00A40F91" w:rsidRPr="00A40F91" w:rsidRDefault="00A40F91" w:rsidP="00A40F91">
      <w:pPr>
        <w:jc w:val="both"/>
        <w:rPr>
          <w:rFonts w:ascii="Times New Roman" w:hAnsi="Times New Roman"/>
          <w:b/>
          <w:noProof/>
          <w:sz w:val="24"/>
          <w:szCs w:val="28"/>
        </w:rPr>
      </w:pPr>
      <w:r>
        <w:rPr>
          <w:rFonts w:ascii="Times New Roman" w:hAnsi="Times New Roman" w:cs="Times New Roman"/>
          <w:b/>
          <w:sz w:val="24"/>
          <w:szCs w:val="28"/>
        </w:rPr>
        <w:t>Việc n</w:t>
      </w:r>
      <w:r w:rsidRPr="00FF6DAF">
        <w:rPr>
          <w:rFonts w:ascii="Times New Roman" w:hAnsi="Times New Roman" w:cs="Times New Roman"/>
          <w:b/>
          <w:sz w:val="24"/>
          <w:szCs w:val="28"/>
        </w:rPr>
        <w:t xml:space="preserve">gười LĐQL cần làm và </w:t>
      </w:r>
      <w:r>
        <w:rPr>
          <w:rFonts w:ascii="Times New Roman" w:hAnsi="Times New Roman" w:cs="Times New Roman"/>
          <w:b/>
          <w:sz w:val="24"/>
          <w:szCs w:val="28"/>
        </w:rPr>
        <w:t xml:space="preserve">cách làm </w:t>
      </w:r>
      <w:r w:rsidRPr="00FF6DAF">
        <w:rPr>
          <w:rFonts w:ascii="Times New Roman" w:hAnsi="Times New Roman" w:cs="Times New Roman"/>
          <w:b/>
          <w:sz w:val="24"/>
          <w:szCs w:val="28"/>
        </w:rPr>
        <w:t>để hình thành và rèn luyện phong cách này ở cơ sở</w:t>
      </w:r>
      <w:r>
        <w:rPr>
          <w:rFonts w:ascii="Times New Roman" w:hAnsi="Times New Roman" w:cs="Times New Roman"/>
          <w:b/>
          <w:sz w:val="24"/>
          <w:szCs w:val="28"/>
        </w:rPr>
        <w:t>:</w:t>
      </w:r>
      <w:r w:rsidR="009C01F7">
        <w:rPr>
          <w:rFonts w:ascii="Times New Roman" w:hAnsi="Times New Roman" w:cs="Times New Roman"/>
          <w:b/>
          <w:sz w:val="24"/>
          <w:szCs w:val="28"/>
        </w:rPr>
        <w:t xml:space="preserve"> </w:t>
      </w:r>
      <w:r w:rsidR="009C01F7" w:rsidRPr="009C01F7">
        <w:rPr>
          <w:rFonts w:ascii="Times New Roman" w:hAnsi="Times New Roman" w:cs="Times New Roman"/>
          <w:i/>
          <w:sz w:val="24"/>
          <w:szCs w:val="28"/>
        </w:rPr>
        <w:t>(dựa vào các dấu hiệu nhận biết phong cách trang 37)</w:t>
      </w:r>
    </w:p>
    <w:p w:rsidR="00A40F91" w:rsidRDefault="00965B44"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Người LĐQL cần biết lắng nghe và tôn trọng cấp dưới, chú ý tìm những nhân tố mới</w:t>
      </w:r>
      <w:r w:rsidR="00B24456">
        <w:rPr>
          <w:rFonts w:ascii="Times New Roman" w:hAnsi="Times New Roman"/>
          <w:noProof/>
          <w:sz w:val="24"/>
          <w:szCs w:val="28"/>
        </w:rPr>
        <w:t>, những kinh nghiệm sáng tạo của các thành viên trong tập thể. Trước những vấn đề có nhiều ý kiến khác nhau, cần phải thảo luận dân chủ, công khai, thẳng thắn để tìm ra cách giải quyết hợp lí nhất.</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Phát huy tính tập thể trong việc lãnh đạo phải đi với việc đề cao trách nhiệm cá nhân. Tạo điều kiện để nhân viên tham gia vào việc khởi thảo các quyết định.</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Phân công công việc một cách cụ thể, phổ biến kế hoạch, thông tin một cách rõ ràng.</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Tạo không khí làm việc cởi mở.</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Mềm dẻo, sáng tạo, linh hoạt trong giao tiếp và trong công tác quản lý lãnh đạo. Khi xem xét, suy nghĩ phải có “lý”, nhưng khi hành động, ứng xử phải có “tình”.</w:t>
      </w:r>
    </w:p>
    <w:p w:rsidR="00B24456" w:rsidRPr="009C01F7" w:rsidRDefault="00B24456" w:rsidP="009C01F7">
      <w:pPr>
        <w:ind w:left="360"/>
        <w:jc w:val="both"/>
        <w:rPr>
          <w:rFonts w:ascii="Times New Roman" w:hAnsi="Times New Roman"/>
          <w:noProof/>
          <w:sz w:val="24"/>
          <w:szCs w:val="28"/>
        </w:rPr>
      </w:pPr>
    </w:p>
    <w:p w:rsidR="002C1CC9" w:rsidRPr="00830031" w:rsidRDefault="002C1CC9" w:rsidP="002C1CC9">
      <w:pPr>
        <w:pStyle w:val="ListParagraph"/>
        <w:numPr>
          <w:ilvl w:val="0"/>
          <w:numId w:val="8"/>
        </w:numPr>
        <w:jc w:val="both"/>
        <w:rPr>
          <w:rFonts w:ascii="Times New Roman" w:hAnsi="Times New Roman"/>
          <w:noProof/>
          <w:color w:val="FF0000"/>
          <w:sz w:val="28"/>
          <w:szCs w:val="28"/>
        </w:rPr>
      </w:pPr>
      <w:r w:rsidRPr="00830031">
        <w:rPr>
          <w:rFonts w:ascii="Times New Roman" w:hAnsi="Times New Roman"/>
          <w:noProof/>
          <w:color w:val="FF0000"/>
          <w:sz w:val="28"/>
          <w:szCs w:val="28"/>
        </w:rPr>
        <w:t>Lý thuyết (2đ)</w:t>
      </w:r>
    </w:p>
    <w:p w:rsidR="002C1CC9" w:rsidRPr="00830031" w:rsidRDefault="002C1CC9" w:rsidP="002C1CC9">
      <w:pPr>
        <w:pStyle w:val="ListParagraph"/>
        <w:numPr>
          <w:ilvl w:val="0"/>
          <w:numId w:val="9"/>
        </w:numPr>
        <w:jc w:val="both"/>
        <w:rPr>
          <w:rFonts w:ascii="Times New Roman" w:hAnsi="Times New Roman"/>
          <w:noProof/>
          <w:color w:val="FF0000"/>
          <w:sz w:val="28"/>
          <w:szCs w:val="28"/>
        </w:rPr>
      </w:pPr>
      <w:r w:rsidRPr="00830031">
        <w:rPr>
          <w:rFonts w:ascii="Times New Roman" w:hAnsi="Times New Roman"/>
          <w:noProof/>
          <w:color w:val="FF0000"/>
          <w:sz w:val="28"/>
          <w:szCs w:val="28"/>
        </w:rPr>
        <w:t>Khái niệm về phong cách lãnh đạo ; giới thiệu ngắn gọn về các kiểu phong cách lãnh đạo.</w:t>
      </w:r>
    </w:p>
    <w:p w:rsidR="002C1CC9" w:rsidRPr="00830031" w:rsidRDefault="002C1CC9" w:rsidP="002C1CC9">
      <w:pPr>
        <w:pStyle w:val="ListParagraph"/>
        <w:numPr>
          <w:ilvl w:val="0"/>
          <w:numId w:val="9"/>
        </w:numPr>
        <w:jc w:val="both"/>
        <w:rPr>
          <w:rFonts w:ascii="Times New Roman" w:hAnsi="Times New Roman"/>
          <w:noProof/>
          <w:color w:val="FF0000"/>
          <w:sz w:val="28"/>
          <w:szCs w:val="28"/>
        </w:rPr>
      </w:pPr>
      <w:r w:rsidRPr="00830031">
        <w:rPr>
          <w:rFonts w:ascii="Times New Roman" w:hAnsi="Times New Roman"/>
          <w:noProof/>
          <w:color w:val="FF0000"/>
          <w:sz w:val="28"/>
          <w:szCs w:val="28"/>
        </w:rPr>
        <w:t>Đặc điểm của phong cách lãnh đạo dân chủ</w:t>
      </w:r>
    </w:p>
    <w:p w:rsidR="002C1CC9" w:rsidRPr="00830031" w:rsidRDefault="002C1CC9" w:rsidP="002C1CC9">
      <w:pPr>
        <w:pStyle w:val="ListParagraph"/>
        <w:numPr>
          <w:ilvl w:val="0"/>
          <w:numId w:val="9"/>
        </w:numPr>
        <w:jc w:val="both"/>
        <w:rPr>
          <w:rFonts w:ascii="Times New Roman" w:hAnsi="Times New Roman"/>
          <w:noProof/>
          <w:color w:val="FF0000"/>
          <w:sz w:val="28"/>
          <w:szCs w:val="28"/>
        </w:rPr>
      </w:pPr>
      <w:r w:rsidRPr="00830031">
        <w:rPr>
          <w:rFonts w:ascii="Times New Roman" w:hAnsi="Times New Roman"/>
          <w:noProof/>
          <w:color w:val="FF0000"/>
          <w:sz w:val="28"/>
          <w:szCs w:val="28"/>
        </w:rPr>
        <w:t>Ưu điểm của phong cách này</w:t>
      </w:r>
    </w:p>
    <w:p w:rsidR="002C1CC9" w:rsidRPr="00830031" w:rsidRDefault="002C1CC9" w:rsidP="002C1CC9">
      <w:pPr>
        <w:pStyle w:val="ListParagraph"/>
        <w:numPr>
          <w:ilvl w:val="0"/>
          <w:numId w:val="9"/>
        </w:numPr>
        <w:jc w:val="both"/>
        <w:rPr>
          <w:rFonts w:ascii="Times New Roman" w:hAnsi="Times New Roman"/>
          <w:noProof/>
          <w:color w:val="FF0000"/>
          <w:sz w:val="28"/>
          <w:szCs w:val="28"/>
        </w:rPr>
      </w:pPr>
      <w:r w:rsidRPr="00830031">
        <w:rPr>
          <w:rFonts w:ascii="Times New Roman" w:hAnsi="Times New Roman"/>
          <w:noProof/>
          <w:color w:val="FF0000"/>
          <w:sz w:val="28"/>
          <w:szCs w:val="28"/>
        </w:rPr>
        <w:t>Nhược điểm của phong cách này</w:t>
      </w:r>
    </w:p>
    <w:p w:rsidR="002C1CC9" w:rsidRPr="00830031" w:rsidRDefault="002C1CC9" w:rsidP="002C1CC9">
      <w:pPr>
        <w:pStyle w:val="ListParagraph"/>
        <w:numPr>
          <w:ilvl w:val="0"/>
          <w:numId w:val="8"/>
        </w:numPr>
        <w:jc w:val="both"/>
        <w:rPr>
          <w:rFonts w:ascii="Times New Roman" w:hAnsi="Times New Roman"/>
          <w:noProof/>
          <w:color w:val="FF0000"/>
          <w:sz w:val="28"/>
          <w:szCs w:val="28"/>
        </w:rPr>
      </w:pPr>
      <w:r w:rsidRPr="00830031">
        <w:rPr>
          <w:rFonts w:ascii="Times New Roman" w:hAnsi="Times New Roman"/>
          <w:noProof/>
          <w:color w:val="FF0000"/>
          <w:sz w:val="28"/>
          <w:szCs w:val="28"/>
        </w:rPr>
        <w:t>Thực tiễn (8đ)</w:t>
      </w:r>
    </w:p>
    <w:p w:rsidR="002C1CC9" w:rsidRPr="00830031" w:rsidRDefault="002C1CC9" w:rsidP="002C1CC9">
      <w:pPr>
        <w:pStyle w:val="ListParagraph"/>
        <w:numPr>
          <w:ilvl w:val="0"/>
          <w:numId w:val="10"/>
        </w:numPr>
        <w:jc w:val="both"/>
        <w:rPr>
          <w:rFonts w:ascii="Times New Roman" w:hAnsi="Times New Roman"/>
          <w:i/>
          <w:noProof/>
          <w:color w:val="FF0000"/>
          <w:sz w:val="28"/>
          <w:szCs w:val="28"/>
        </w:rPr>
      </w:pPr>
      <w:r w:rsidRPr="00830031">
        <w:rPr>
          <w:rFonts w:ascii="Times New Roman" w:hAnsi="Times New Roman"/>
          <w:i/>
          <w:noProof/>
          <w:color w:val="FF0000"/>
          <w:sz w:val="28"/>
          <w:szCs w:val="28"/>
        </w:rPr>
        <w:t xml:space="preserve">Giới thiệu về đơn vị; tính chất của </w:t>
      </w:r>
      <w:r w:rsidRPr="00830031">
        <w:rPr>
          <w:rFonts w:ascii="Times New Roman" w:hAnsi="Times New Roman"/>
          <w:b/>
          <w:i/>
          <w:noProof/>
          <w:color w:val="FF0000"/>
          <w:sz w:val="28"/>
          <w:szCs w:val="28"/>
        </w:rPr>
        <w:t>hoạt động</w:t>
      </w:r>
      <w:r w:rsidRPr="00830031">
        <w:rPr>
          <w:rFonts w:ascii="Times New Roman" w:hAnsi="Times New Roman"/>
          <w:i/>
          <w:noProof/>
          <w:color w:val="FF0000"/>
          <w:sz w:val="28"/>
          <w:szCs w:val="28"/>
        </w:rPr>
        <w:t xml:space="preserve"> của đơn vị; </w:t>
      </w:r>
      <w:r w:rsidRPr="00830031">
        <w:rPr>
          <w:rFonts w:ascii="Times New Roman" w:hAnsi="Times New Roman"/>
          <w:b/>
          <w:i/>
          <w:noProof/>
          <w:color w:val="FF0000"/>
          <w:sz w:val="28"/>
          <w:szCs w:val="28"/>
        </w:rPr>
        <w:t>đặc điểm của tập thể</w:t>
      </w:r>
      <w:r w:rsidRPr="00830031">
        <w:rPr>
          <w:rFonts w:ascii="Times New Roman" w:hAnsi="Times New Roman"/>
          <w:i/>
          <w:noProof/>
          <w:color w:val="FF0000"/>
          <w:sz w:val="28"/>
          <w:szCs w:val="28"/>
        </w:rPr>
        <w:t xml:space="preserve"> cán bộ, nhân viên; đặc điểm </w:t>
      </w:r>
      <w:r w:rsidRPr="00830031">
        <w:rPr>
          <w:rFonts w:ascii="Times New Roman" w:hAnsi="Times New Roman"/>
          <w:b/>
          <w:i/>
          <w:noProof/>
          <w:color w:val="FF0000"/>
          <w:sz w:val="28"/>
          <w:szCs w:val="28"/>
        </w:rPr>
        <w:t>tính cách của lãnh đạo</w:t>
      </w:r>
      <w:r w:rsidRPr="00830031">
        <w:rPr>
          <w:rFonts w:ascii="Times New Roman" w:hAnsi="Times New Roman"/>
          <w:i/>
          <w:noProof/>
          <w:color w:val="FF0000"/>
          <w:sz w:val="28"/>
          <w:szCs w:val="28"/>
        </w:rPr>
        <w:t xml:space="preserve"> bv</w:t>
      </w:r>
    </w:p>
    <w:p w:rsidR="002C1CC9" w:rsidRPr="00830031" w:rsidRDefault="002C1CC9" w:rsidP="002C1CC9">
      <w:pPr>
        <w:pStyle w:val="ListParagraph"/>
        <w:numPr>
          <w:ilvl w:val="0"/>
          <w:numId w:val="10"/>
        </w:numPr>
        <w:jc w:val="both"/>
        <w:rPr>
          <w:rFonts w:ascii="Times New Roman" w:hAnsi="Times New Roman"/>
          <w:i/>
          <w:noProof/>
          <w:color w:val="FF0000"/>
          <w:sz w:val="28"/>
          <w:szCs w:val="28"/>
        </w:rPr>
      </w:pPr>
      <w:r w:rsidRPr="00830031">
        <w:rPr>
          <w:rFonts w:ascii="Times New Roman" w:hAnsi="Times New Roman"/>
          <w:i/>
          <w:noProof/>
          <w:color w:val="FF0000"/>
          <w:sz w:val="28"/>
          <w:szCs w:val="28"/>
        </w:rPr>
        <w:t>Trong hoạt động lãnh đạo quản lý của mình trường hợp nào lãnh đạo nên áp dụng phong cách lãnh đạo dân chủ? Đối với những ai?</w:t>
      </w:r>
    </w:p>
    <w:p w:rsidR="002C1CC9" w:rsidRPr="00830031" w:rsidRDefault="002C1CC9" w:rsidP="002C1CC9">
      <w:pPr>
        <w:pStyle w:val="ListParagraph"/>
        <w:numPr>
          <w:ilvl w:val="0"/>
          <w:numId w:val="10"/>
        </w:numPr>
        <w:jc w:val="both"/>
        <w:rPr>
          <w:rFonts w:ascii="Times New Roman" w:hAnsi="Times New Roman"/>
          <w:i/>
          <w:noProof/>
          <w:color w:val="FF0000"/>
          <w:sz w:val="28"/>
          <w:szCs w:val="28"/>
        </w:rPr>
      </w:pPr>
      <w:r w:rsidRPr="00830031">
        <w:rPr>
          <w:rFonts w:ascii="Times New Roman" w:hAnsi="Times New Roman"/>
          <w:i/>
          <w:noProof/>
          <w:color w:val="FF0000"/>
          <w:sz w:val="28"/>
          <w:szCs w:val="28"/>
        </w:rPr>
        <w:t>Trong hoạt động lãnh đạo quản lý của đơn vị, trường hợp nào lãnh đạo áp dụng phong cách lãnh đạo dân chủ sẽ không phù hợp? Đối với những ai?</w:t>
      </w:r>
    </w:p>
    <w:p w:rsidR="002C1CC9" w:rsidRDefault="002C1CC9" w:rsidP="002C1CC9">
      <w:pPr>
        <w:spacing w:line="240" w:lineRule="auto"/>
        <w:jc w:val="both"/>
        <w:rPr>
          <w:rFonts w:ascii="Times New Roman" w:hAnsi="Times New Roman" w:cs="Times New Roman"/>
          <w:b/>
          <w:i/>
          <w:sz w:val="24"/>
          <w:szCs w:val="28"/>
        </w:rPr>
      </w:pPr>
      <w:r w:rsidRPr="00830031">
        <w:rPr>
          <w:rFonts w:ascii="Times New Roman" w:hAnsi="Times New Roman"/>
          <w:i/>
          <w:noProof/>
          <w:color w:val="FF0000"/>
          <w:sz w:val="28"/>
          <w:szCs w:val="28"/>
        </w:rPr>
        <w:t>Người lãnh đạo tại đơn vị rèn luyện nhân cách ( thông qua rèn luyện thái độ đối với công việc, đối với con người, bản thân và của cải vật chất) ra sao để hoàn thiện phong cách lãnh</w:t>
      </w:r>
      <w:r w:rsidRPr="00830031">
        <w:rPr>
          <w:rFonts w:ascii="Times New Roman" w:hAnsi="Times New Roman"/>
          <w:noProof/>
          <w:color w:val="FF0000"/>
          <w:sz w:val="28"/>
          <w:szCs w:val="28"/>
        </w:rPr>
        <w:t xml:space="preserve"> </w:t>
      </w:r>
      <w:r w:rsidRPr="00830031">
        <w:rPr>
          <w:rFonts w:ascii="Times New Roman" w:hAnsi="Times New Roman"/>
          <w:i/>
          <w:noProof/>
          <w:color w:val="FF0000"/>
          <w:sz w:val="28"/>
          <w:szCs w:val="28"/>
        </w:rPr>
        <w:t>đạo dân chủ?</w:t>
      </w:r>
    </w:p>
    <w:p w:rsidR="00711AE7" w:rsidRDefault="00711AE7" w:rsidP="00CA7440">
      <w:pPr>
        <w:spacing w:line="240" w:lineRule="auto"/>
        <w:jc w:val="both"/>
        <w:rPr>
          <w:rFonts w:ascii="Times New Roman" w:hAnsi="Times New Roman" w:cs="Times New Roman"/>
          <w:b/>
          <w:sz w:val="24"/>
          <w:szCs w:val="28"/>
        </w:rPr>
      </w:pPr>
      <w:r w:rsidRPr="00FF6DAF">
        <w:rPr>
          <w:rFonts w:ascii="Times New Roman" w:hAnsi="Times New Roman" w:cs="Times New Roman"/>
          <w:b/>
          <w:i/>
          <w:sz w:val="24"/>
          <w:szCs w:val="28"/>
        </w:rPr>
        <w:lastRenderedPageBreak/>
        <w:t>Câu 4</w:t>
      </w:r>
      <w:r w:rsidR="00AC6F9B" w:rsidRPr="00FF6DAF">
        <w:rPr>
          <w:rFonts w:ascii="Times New Roman" w:hAnsi="Times New Roman" w:cs="Times New Roman"/>
          <w:b/>
          <w:sz w:val="24"/>
          <w:szCs w:val="28"/>
        </w:rPr>
        <w:t>.</w:t>
      </w:r>
      <w:r w:rsidRPr="00FF6DAF">
        <w:rPr>
          <w:rFonts w:ascii="Times New Roman" w:hAnsi="Times New Roman" w:cs="Times New Roman"/>
          <w:b/>
          <w:sz w:val="24"/>
          <w:szCs w:val="28"/>
        </w:rPr>
        <w:t xml:space="preserve"> Những biểu hiện đặc trưng trong phong cách lãnh đạo của người lãnh đạo quản lý ở cơ sở được thể hiện như thế nào trong hoạt động lãnh đạo quản lý thực tiễn ở đơn vị các anh chị hiện nay? Người LĐQL ở cơ sở cần làm gì và làm như thế nào để rèn luyện </w:t>
      </w:r>
      <w:r w:rsidR="00AC6F9B" w:rsidRPr="00FF6DAF">
        <w:rPr>
          <w:rFonts w:ascii="Times New Roman" w:hAnsi="Times New Roman" w:cs="Times New Roman"/>
          <w:b/>
          <w:sz w:val="24"/>
          <w:szCs w:val="28"/>
        </w:rPr>
        <w:t>những biểu hiện đó</w:t>
      </w:r>
      <w:r w:rsidRPr="00FF6DAF">
        <w:rPr>
          <w:rFonts w:ascii="Times New Roman" w:hAnsi="Times New Roman" w:cs="Times New Roman"/>
          <w:b/>
          <w:sz w:val="24"/>
          <w:szCs w:val="28"/>
        </w:rPr>
        <w:t>? Cụ thể ở đơn vị các anh chị?</w:t>
      </w:r>
    </w:p>
    <w:p w:rsidR="00B51C8B" w:rsidRDefault="00B51C8B" w:rsidP="00B51C8B">
      <w:pPr>
        <w:jc w:val="both"/>
        <w:rPr>
          <w:rFonts w:ascii="Times New Roman" w:hAnsi="Times New Roman"/>
          <w:noProof/>
          <w:sz w:val="24"/>
          <w:szCs w:val="28"/>
        </w:rPr>
      </w:pPr>
      <w:r>
        <w:rPr>
          <w:rFonts w:ascii="Times New Roman" w:hAnsi="Times New Roman"/>
          <w:b/>
          <w:noProof/>
          <w:sz w:val="24"/>
          <w:szCs w:val="28"/>
        </w:rPr>
        <w:t xml:space="preserve">Phong cách lãnh đạo của cán bộ lãnh đạo, quản lý ở cơ sở: </w:t>
      </w:r>
      <w:r>
        <w:rPr>
          <w:rFonts w:ascii="Times New Roman" w:hAnsi="Times New Roman"/>
          <w:noProof/>
          <w:sz w:val="24"/>
          <w:szCs w:val="28"/>
        </w:rPr>
        <w:t xml:space="preserve">là mẫu hành vi mà người LĐ,QL lựa chọn nhằm tác động và ảnh hưởng có hiệu quả đến cấp dưới và quần chúng nhân dân tại cơ sở. </w:t>
      </w:r>
    </w:p>
    <w:p w:rsidR="00B51C8B" w:rsidRDefault="00B51C8B" w:rsidP="00B51C8B">
      <w:pPr>
        <w:jc w:val="both"/>
        <w:rPr>
          <w:rFonts w:ascii="Times New Roman" w:hAnsi="Times New Roman"/>
          <w:noProof/>
          <w:sz w:val="24"/>
          <w:szCs w:val="28"/>
        </w:rPr>
      </w:pPr>
      <w:r w:rsidRPr="00B51C8B">
        <w:rPr>
          <w:rFonts w:ascii="Times New Roman" w:hAnsi="Times New Roman"/>
          <w:b/>
          <w:noProof/>
          <w:sz w:val="24"/>
          <w:szCs w:val="28"/>
        </w:rPr>
        <w:t>Những biểu hiện đặc trưng trong phong cách lãnh đạo</w:t>
      </w:r>
      <w:r>
        <w:rPr>
          <w:rFonts w:ascii="Times New Roman" w:hAnsi="Times New Roman"/>
          <w:b/>
          <w:noProof/>
          <w:sz w:val="24"/>
          <w:szCs w:val="28"/>
        </w:rPr>
        <w:t xml:space="preserve"> quản lý ở cơ sở</w:t>
      </w:r>
      <w:r>
        <w:rPr>
          <w:rFonts w:ascii="Times New Roman" w:hAnsi="Times New Roman"/>
          <w:noProof/>
          <w:sz w:val="24"/>
          <w:szCs w:val="28"/>
        </w:rPr>
        <w:t>:</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dân chủ.</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khoa học.</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hiệu quả, thiết thực.</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đi sâu, đi sát quần chúng.</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tôn trọng và lắng nghe ý kiến quần chúng.</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khiêm tốn học hỏi và thật sự cầu thị.</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năng động và thực sự sáng tạo.</w:t>
      </w:r>
    </w:p>
    <w:p w:rsidR="00B51C8B" w:rsidRP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gương mẫu và tiên phong.</w:t>
      </w:r>
    </w:p>
    <w:p w:rsidR="00B51C8B" w:rsidRDefault="00B51C8B" w:rsidP="00B51C8B">
      <w:pPr>
        <w:jc w:val="both"/>
        <w:rPr>
          <w:rFonts w:ascii="Times New Roman" w:hAnsi="Times New Roman"/>
          <w:b/>
          <w:noProof/>
          <w:sz w:val="24"/>
          <w:szCs w:val="28"/>
        </w:rPr>
      </w:pPr>
      <w:r>
        <w:rPr>
          <w:rFonts w:ascii="Times New Roman" w:hAnsi="Times New Roman"/>
          <w:b/>
          <w:noProof/>
          <w:sz w:val="24"/>
          <w:szCs w:val="28"/>
        </w:rPr>
        <w:t>Liên hệ thực tiễn đơn vị:</w:t>
      </w:r>
    </w:p>
    <w:p w:rsidR="00830031" w:rsidRDefault="00830031" w:rsidP="00B51C8B">
      <w:pPr>
        <w:jc w:val="both"/>
        <w:rPr>
          <w:rFonts w:ascii="Times New Roman" w:hAnsi="Times New Roman" w:cs="Times New Roman"/>
          <w:b/>
          <w:sz w:val="24"/>
          <w:szCs w:val="28"/>
        </w:rPr>
      </w:pPr>
    </w:p>
    <w:p w:rsidR="00CE4EEE" w:rsidRDefault="00CE4EEE" w:rsidP="00B51C8B">
      <w:pPr>
        <w:jc w:val="both"/>
        <w:rPr>
          <w:rFonts w:ascii="Times New Roman" w:hAnsi="Times New Roman" w:cs="Times New Roman"/>
          <w:b/>
          <w:sz w:val="24"/>
          <w:szCs w:val="28"/>
        </w:rPr>
      </w:pPr>
      <w:r>
        <w:rPr>
          <w:rFonts w:ascii="Times New Roman" w:hAnsi="Times New Roman" w:cs="Times New Roman"/>
          <w:b/>
          <w:sz w:val="24"/>
          <w:szCs w:val="28"/>
        </w:rPr>
        <w:t>Những việc n</w:t>
      </w:r>
      <w:r w:rsidRPr="00FF6DAF">
        <w:rPr>
          <w:rFonts w:ascii="Times New Roman" w:hAnsi="Times New Roman" w:cs="Times New Roman"/>
          <w:b/>
          <w:sz w:val="24"/>
          <w:szCs w:val="28"/>
        </w:rPr>
        <w:t xml:space="preserve">gười LĐQL ở cơ sở cần làm và </w:t>
      </w:r>
      <w:r>
        <w:rPr>
          <w:rFonts w:ascii="Times New Roman" w:hAnsi="Times New Roman" w:cs="Times New Roman"/>
          <w:b/>
          <w:sz w:val="24"/>
          <w:szCs w:val="28"/>
        </w:rPr>
        <w:t xml:space="preserve">cách thức </w:t>
      </w:r>
      <w:r w:rsidRPr="00FF6DAF">
        <w:rPr>
          <w:rFonts w:ascii="Times New Roman" w:hAnsi="Times New Roman" w:cs="Times New Roman"/>
          <w:b/>
          <w:sz w:val="24"/>
          <w:szCs w:val="28"/>
        </w:rPr>
        <w:t>để rèn luyện những biểu hiện đó</w:t>
      </w:r>
      <w:r>
        <w:rPr>
          <w:rFonts w:ascii="Times New Roman" w:hAnsi="Times New Roman" w:cs="Times New Roman"/>
          <w:b/>
          <w:sz w:val="24"/>
          <w:szCs w:val="28"/>
        </w:rPr>
        <w:t>:</w:t>
      </w:r>
    </w:p>
    <w:p w:rsidR="00EC0126" w:rsidRDefault="00EC0126" w:rsidP="00CE4EEE">
      <w:pPr>
        <w:jc w:val="both"/>
        <w:rPr>
          <w:rFonts w:ascii="Times New Roman" w:hAnsi="Times New Roman"/>
          <w:noProof/>
          <w:sz w:val="24"/>
          <w:szCs w:val="28"/>
        </w:rPr>
      </w:pPr>
      <w:r>
        <w:rPr>
          <w:rFonts w:ascii="Times New Roman" w:hAnsi="Times New Roman"/>
          <w:noProof/>
          <w:sz w:val="24"/>
          <w:szCs w:val="28"/>
        </w:rPr>
        <w:t>Để hình thành phong cách LĐQL ở cấp cơ sở cần tập trung vào các yếu tố:</w:t>
      </w:r>
    </w:p>
    <w:p w:rsidR="00EC0126" w:rsidRDefault="00EC0126" w:rsidP="00EC0126">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 xml:space="preserve">Khí chất. </w:t>
      </w:r>
    </w:p>
    <w:p w:rsidR="00EC0126" w:rsidRDefault="00EC0126" w:rsidP="00EC0126">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Tri thức.</w:t>
      </w:r>
    </w:p>
    <w:p w:rsidR="00EC0126" w:rsidRDefault="00EC0126" w:rsidP="00EC0126">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Phẩm chất chính trị, đạo đức.</w:t>
      </w:r>
    </w:p>
    <w:p w:rsidR="00EC0126" w:rsidRDefault="00EC0126" w:rsidP="00EC0126">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Cơ chế, chính sách.</w:t>
      </w:r>
    </w:p>
    <w:p w:rsidR="00EC0126" w:rsidRDefault="00EC0126" w:rsidP="00EC0126">
      <w:pPr>
        <w:jc w:val="both"/>
        <w:rPr>
          <w:rFonts w:ascii="Times New Roman" w:hAnsi="Times New Roman"/>
          <w:noProof/>
          <w:sz w:val="24"/>
          <w:szCs w:val="28"/>
        </w:rPr>
      </w:pPr>
      <w:r>
        <w:rPr>
          <w:rFonts w:ascii="Times New Roman" w:hAnsi="Times New Roman"/>
          <w:noProof/>
          <w:sz w:val="24"/>
          <w:szCs w:val="28"/>
        </w:rPr>
        <w:t>Từ đó phương hướng để rèn luyện những biểu hiện đó gồm:</w:t>
      </w:r>
      <w:r w:rsidR="00D6189F">
        <w:rPr>
          <w:rFonts w:ascii="Times New Roman" w:hAnsi="Times New Roman"/>
          <w:noProof/>
          <w:sz w:val="24"/>
          <w:szCs w:val="28"/>
        </w:rPr>
        <w:t xml:space="preserve"> </w:t>
      </w:r>
      <w:r w:rsidR="00D6189F" w:rsidRPr="00D6189F">
        <w:rPr>
          <w:rFonts w:ascii="Times New Roman" w:hAnsi="Times New Roman"/>
          <w:i/>
          <w:noProof/>
          <w:sz w:val="24"/>
          <w:szCs w:val="28"/>
        </w:rPr>
        <w:t>(từ trang 42)</w:t>
      </w:r>
    </w:p>
    <w:p w:rsidR="00EC0126" w:rsidRDefault="00EC0126"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Rèn luyện phong cách lãnh đạo Lêninnít.</w:t>
      </w:r>
    </w:p>
    <w:p w:rsidR="00EC0126" w:rsidRDefault="00EC0126"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Khắc phục phong cách lãnh đạo quan liêu.</w:t>
      </w:r>
    </w:p>
    <w:p w:rsidR="00D6189F" w:rsidRDefault="00D6189F"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Tăng cường rèn luyện nâng cao lập trường tư tưởng chính trị của đội ngũ CB LĐ,QL cấp cơ sở.</w:t>
      </w:r>
    </w:p>
    <w:p w:rsidR="00D6189F" w:rsidRDefault="00D6189F"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Rèn luyện những phẩm chất tâm lý - đạo đức của đội ngũ CB LĐ,QL cấp cơ sở.</w:t>
      </w:r>
    </w:p>
    <w:p w:rsidR="00D6189F" w:rsidRDefault="00D6189F"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Chú trọng bồi dưỡng chuyên môn, nâng cao năng lực tổ chức cho đội ngũ CB LĐ,QL cấp cơ sở để rèn luyện, đổi mới phong cách lãnh đạo.</w:t>
      </w:r>
    </w:p>
    <w:p w:rsidR="00D6189F" w:rsidRPr="00EC0126" w:rsidRDefault="00D6189F"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 xml:space="preserve">Rèn luyện đổi mới pclđ thông qua thực tiễn sự nghiệp đổi mới, hội nhập khu vực và quốc tế. </w:t>
      </w:r>
    </w:p>
    <w:p w:rsidR="00CE4EEE" w:rsidRDefault="00CE4EEE" w:rsidP="00CE4EEE">
      <w:pPr>
        <w:jc w:val="both"/>
        <w:rPr>
          <w:rFonts w:ascii="Times New Roman" w:hAnsi="Times New Roman"/>
          <w:b/>
          <w:noProof/>
          <w:sz w:val="24"/>
          <w:szCs w:val="28"/>
        </w:rPr>
      </w:pPr>
      <w:r>
        <w:rPr>
          <w:rFonts w:ascii="Times New Roman" w:hAnsi="Times New Roman"/>
          <w:b/>
          <w:noProof/>
          <w:sz w:val="24"/>
          <w:szCs w:val="28"/>
        </w:rPr>
        <w:t>Liên hệ thực tiễn đơn vị:</w:t>
      </w:r>
    </w:p>
    <w:p w:rsidR="002C1CC9" w:rsidRDefault="002C1CC9" w:rsidP="009C01F7">
      <w:pPr>
        <w:spacing w:before="240"/>
        <w:jc w:val="both"/>
        <w:rPr>
          <w:rFonts w:ascii="Times New Roman" w:hAnsi="Times New Roman"/>
          <w:noProof/>
          <w:sz w:val="28"/>
          <w:szCs w:val="28"/>
        </w:rPr>
      </w:pPr>
    </w:p>
    <w:p w:rsidR="009C01F7" w:rsidRPr="009C01F7" w:rsidRDefault="009C01F7" w:rsidP="009C01F7">
      <w:pPr>
        <w:spacing w:before="240"/>
        <w:jc w:val="both"/>
        <w:rPr>
          <w:rFonts w:ascii="Times New Roman" w:hAnsi="Times New Roman"/>
          <w:noProof/>
          <w:sz w:val="28"/>
          <w:szCs w:val="28"/>
        </w:rPr>
      </w:pPr>
    </w:p>
    <w:p w:rsidR="00711AE7" w:rsidRDefault="009C3D3E" w:rsidP="00455809">
      <w:pPr>
        <w:jc w:val="both"/>
        <w:rPr>
          <w:rFonts w:ascii="Times New Roman" w:hAnsi="Times New Roman" w:cs="Times New Roman"/>
          <w:b/>
          <w:sz w:val="24"/>
          <w:szCs w:val="28"/>
        </w:rPr>
      </w:pPr>
      <w:r w:rsidRPr="00FF6DAF">
        <w:rPr>
          <w:rFonts w:ascii="Times New Roman" w:hAnsi="Times New Roman" w:cs="Times New Roman"/>
          <w:b/>
          <w:i/>
          <w:sz w:val="24"/>
          <w:szCs w:val="28"/>
        </w:rPr>
        <w:t>Câu 6</w:t>
      </w:r>
      <w:r w:rsidRPr="00FF6DAF">
        <w:rPr>
          <w:rFonts w:ascii="Times New Roman" w:hAnsi="Times New Roman" w:cs="Times New Roman"/>
          <w:b/>
          <w:sz w:val="24"/>
          <w:szCs w:val="28"/>
        </w:rPr>
        <w:t xml:space="preserve">. </w:t>
      </w:r>
      <w:r w:rsidR="00711AE7" w:rsidRPr="00FF6DAF">
        <w:rPr>
          <w:rFonts w:ascii="Times New Roman" w:hAnsi="Times New Roman" w:cs="Times New Roman"/>
          <w:b/>
          <w:sz w:val="24"/>
          <w:szCs w:val="28"/>
        </w:rPr>
        <w:t>Phân biệt giữa thông tin chính thức và thông tin không chính thức trong lãnh đạo quản lý? Phân tích quy trình và kỹ năng thu thập, xử lý thông tin bằng một ví dụ mà anh chị biết hoặc đã thực hiện trong thực tiễn. Qua đó, người lãnh đạo quản lý ở cơ sở cần lưu ý những vấn đề gì để việc thu thập và xử lý thông tin hiệu quả?</w:t>
      </w:r>
    </w:p>
    <w:p w:rsidR="00D6189F" w:rsidRDefault="00D6189F" w:rsidP="00D6189F">
      <w:pPr>
        <w:jc w:val="both"/>
        <w:rPr>
          <w:rFonts w:ascii="Times New Roman" w:hAnsi="Times New Roman"/>
          <w:noProof/>
          <w:sz w:val="24"/>
          <w:szCs w:val="28"/>
        </w:rPr>
      </w:pPr>
      <w:r>
        <w:rPr>
          <w:rFonts w:ascii="Times New Roman" w:hAnsi="Times New Roman"/>
          <w:b/>
          <w:noProof/>
          <w:sz w:val="24"/>
          <w:szCs w:val="28"/>
        </w:rPr>
        <w:t xml:space="preserve">Thông tin: </w:t>
      </w:r>
      <w:r>
        <w:rPr>
          <w:rFonts w:ascii="Times New Roman" w:hAnsi="Times New Roman"/>
          <w:noProof/>
          <w:sz w:val="24"/>
          <w:szCs w:val="28"/>
        </w:rPr>
        <w:t>là hệ thống những dữ liệu rời rạc, chưa có chủ ý, chưa có mục tiêu.</w:t>
      </w:r>
    </w:p>
    <w:p w:rsidR="003358A4" w:rsidRDefault="00D6189F" w:rsidP="00D6189F">
      <w:pPr>
        <w:jc w:val="both"/>
        <w:rPr>
          <w:rFonts w:ascii="Times New Roman" w:hAnsi="Times New Roman"/>
          <w:noProof/>
          <w:sz w:val="24"/>
          <w:szCs w:val="28"/>
        </w:rPr>
      </w:pPr>
      <w:r>
        <w:rPr>
          <w:rFonts w:ascii="Times New Roman" w:hAnsi="Times New Roman"/>
          <w:b/>
          <w:noProof/>
          <w:sz w:val="24"/>
          <w:szCs w:val="28"/>
        </w:rPr>
        <w:t>Thông tin trong LĐ,QL:</w:t>
      </w:r>
      <w:r>
        <w:rPr>
          <w:rFonts w:ascii="Times New Roman" w:hAnsi="Times New Roman"/>
          <w:noProof/>
          <w:sz w:val="24"/>
          <w:szCs w:val="28"/>
        </w:rPr>
        <w:t xml:space="preserve"> là tập hợp tất cả những dữ liệu đã được xử lý, mã hóa, sắp xếp nhằm giúp cho các nhà LĐ,QL đưa ra các quyết định tốt hơn trong môi trường cụ thể.</w:t>
      </w:r>
    </w:p>
    <w:p w:rsidR="003358A4" w:rsidRDefault="003358A4" w:rsidP="00D6189F">
      <w:pPr>
        <w:jc w:val="both"/>
        <w:rPr>
          <w:rFonts w:ascii="Times New Roman" w:hAnsi="Times New Roman"/>
          <w:b/>
          <w:noProof/>
          <w:sz w:val="24"/>
          <w:szCs w:val="28"/>
        </w:rPr>
      </w:pPr>
      <w:r>
        <w:rPr>
          <w:rFonts w:ascii="Times New Roman" w:hAnsi="Times New Roman"/>
          <w:b/>
          <w:noProof/>
          <w:sz w:val="24"/>
          <w:szCs w:val="28"/>
        </w:rPr>
        <w:t>Phân biệt giữa thông tin chính thức và thông tin không chính thức:</w:t>
      </w:r>
    </w:p>
    <w:tbl>
      <w:tblPr>
        <w:tblStyle w:val="TableGrid"/>
        <w:tblW w:w="0" w:type="auto"/>
        <w:tblLook w:val="04A0"/>
      </w:tblPr>
      <w:tblGrid>
        <w:gridCol w:w="1998"/>
        <w:gridCol w:w="4410"/>
        <w:gridCol w:w="4410"/>
      </w:tblGrid>
      <w:tr w:rsidR="003358A4" w:rsidTr="003358A4">
        <w:tc>
          <w:tcPr>
            <w:tcW w:w="1998" w:type="dxa"/>
          </w:tcPr>
          <w:p w:rsidR="003358A4" w:rsidRDefault="003358A4" w:rsidP="003358A4">
            <w:pPr>
              <w:jc w:val="center"/>
              <w:rPr>
                <w:rFonts w:ascii="Times New Roman" w:hAnsi="Times New Roman"/>
                <w:b/>
                <w:noProof/>
                <w:sz w:val="24"/>
                <w:szCs w:val="28"/>
              </w:rPr>
            </w:pPr>
            <w:r>
              <w:rPr>
                <w:rFonts w:ascii="Times New Roman" w:hAnsi="Times New Roman"/>
                <w:b/>
                <w:noProof/>
                <w:sz w:val="24"/>
                <w:szCs w:val="28"/>
              </w:rPr>
              <w:lastRenderedPageBreak/>
              <w:t>Tính chất</w:t>
            </w:r>
          </w:p>
        </w:tc>
        <w:tc>
          <w:tcPr>
            <w:tcW w:w="4410" w:type="dxa"/>
          </w:tcPr>
          <w:p w:rsidR="003358A4" w:rsidRDefault="003358A4" w:rsidP="003358A4">
            <w:pPr>
              <w:jc w:val="center"/>
              <w:rPr>
                <w:rFonts w:ascii="Times New Roman" w:hAnsi="Times New Roman"/>
                <w:b/>
                <w:noProof/>
                <w:sz w:val="24"/>
                <w:szCs w:val="28"/>
              </w:rPr>
            </w:pPr>
            <w:r>
              <w:rPr>
                <w:rFonts w:ascii="Times New Roman" w:hAnsi="Times New Roman"/>
                <w:b/>
                <w:noProof/>
                <w:sz w:val="24"/>
                <w:szCs w:val="28"/>
              </w:rPr>
              <w:t>TT chính thức</w:t>
            </w:r>
          </w:p>
        </w:tc>
        <w:tc>
          <w:tcPr>
            <w:tcW w:w="4410" w:type="dxa"/>
          </w:tcPr>
          <w:p w:rsidR="003358A4" w:rsidRDefault="003358A4" w:rsidP="003358A4">
            <w:pPr>
              <w:jc w:val="center"/>
              <w:rPr>
                <w:rFonts w:ascii="Times New Roman" w:hAnsi="Times New Roman"/>
                <w:b/>
                <w:noProof/>
                <w:sz w:val="24"/>
                <w:szCs w:val="28"/>
              </w:rPr>
            </w:pPr>
            <w:r>
              <w:rPr>
                <w:rFonts w:ascii="Times New Roman" w:hAnsi="Times New Roman"/>
                <w:b/>
                <w:noProof/>
                <w:sz w:val="24"/>
                <w:szCs w:val="28"/>
              </w:rPr>
              <w:t>TT không chính thức</w:t>
            </w:r>
          </w:p>
        </w:tc>
      </w:tr>
      <w:tr w:rsidR="003358A4" w:rsidTr="003358A4">
        <w:tc>
          <w:tcPr>
            <w:tcW w:w="1998" w:type="dxa"/>
          </w:tcPr>
          <w:p w:rsidR="003358A4" w:rsidRPr="003358A4" w:rsidRDefault="003358A4" w:rsidP="00D6189F">
            <w:pPr>
              <w:jc w:val="both"/>
              <w:rPr>
                <w:rFonts w:ascii="Times New Roman" w:hAnsi="Times New Roman"/>
                <w:noProof/>
                <w:sz w:val="24"/>
                <w:szCs w:val="28"/>
              </w:rPr>
            </w:pPr>
            <w:r w:rsidRPr="003358A4">
              <w:rPr>
                <w:rFonts w:ascii="Times New Roman" w:hAnsi="Times New Roman"/>
                <w:noProof/>
                <w:sz w:val="24"/>
                <w:szCs w:val="28"/>
              </w:rPr>
              <w:t>Tính</w:t>
            </w:r>
            <w:r>
              <w:rPr>
                <w:rFonts w:ascii="Times New Roman" w:hAnsi="Times New Roman"/>
                <w:noProof/>
                <w:sz w:val="24"/>
                <w:szCs w:val="28"/>
              </w:rPr>
              <w:t xml:space="preserve"> địa chỉ</w:t>
            </w:r>
          </w:p>
        </w:tc>
        <w:tc>
          <w:tcPr>
            <w:tcW w:w="4410" w:type="dxa"/>
          </w:tcPr>
          <w:p w:rsidR="003358A4" w:rsidRPr="003358A4" w:rsidRDefault="003358A4" w:rsidP="00D6189F">
            <w:pPr>
              <w:jc w:val="both"/>
              <w:rPr>
                <w:rFonts w:ascii="Times New Roman" w:hAnsi="Times New Roman"/>
                <w:noProof/>
                <w:sz w:val="24"/>
                <w:szCs w:val="28"/>
              </w:rPr>
            </w:pPr>
            <w:r w:rsidRPr="003358A4">
              <w:rPr>
                <w:rFonts w:ascii="Times New Roman" w:hAnsi="Times New Roman"/>
                <w:noProof/>
                <w:sz w:val="24"/>
                <w:szCs w:val="28"/>
              </w:rPr>
              <w:t xml:space="preserve">Có </w:t>
            </w:r>
            <w:r>
              <w:rPr>
                <w:rFonts w:ascii="Times New Roman" w:hAnsi="Times New Roman"/>
                <w:noProof/>
                <w:sz w:val="24"/>
                <w:szCs w:val="28"/>
              </w:rPr>
              <w:t xml:space="preserve">địa chỉ (lưu ý không phải là </w:t>
            </w:r>
            <w:r w:rsidRPr="003358A4">
              <w:rPr>
                <w:rFonts w:ascii="Times New Roman" w:hAnsi="Times New Roman"/>
                <w:i/>
                <w:noProof/>
                <w:sz w:val="24"/>
                <w:szCs w:val="28"/>
              </w:rPr>
              <w:t>nguồn</w:t>
            </w:r>
            <w:r>
              <w:rPr>
                <w:rFonts w:ascii="Times New Roman" w:hAnsi="Times New Roman"/>
                <w:noProof/>
                <w:sz w:val="24"/>
                <w:szCs w:val="28"/>
              </w:rPr>
              <w:t>)</w:t>
            </w:r>
          </w:p>
        </w:tc>
        <w:tc>
          <w:tcPr>
            <w:tcW w:w="4410" w:type="dxa"/>
          </w:tcPr>
          <w:p w:rsidR="003358A4" w:rsidRPr="003358A4" w:rsidRDefault="003358A4" w:rsidP="00D6189F">
            <w:pPr>
              <w:jc w:val="both"/>
              <w:rPr>
                <w:rFonts w:ascii="Times New Roman" w:hAnsi="Times New Roman"/>
                <w:noProof/>
                <w:sz w:val="24"/>
                <w:szCs w:val="28"/>
              </w:rPr>
            </w:pPr>
            <w:r w:rsidRPr="003358A4">
              <w:rPr>
                <w:rFonts w:ascii="Times New Roman" w:hAnsi="Times New Roman"/>
                <w:noProof/>
                <w:sz w:val="24"/>
                <w:szCs w:val="28"/>
              </w:rPr>
              <w:t>Không địa chỉ</w:t>
            </w:r>
          </w:p>
        </w:tc>
      </w:tr>
      <w:tr w:rsidR="003358A4" w:rsidTr="003358A4">
        <w:tc>
          <w:tcPr>
            <w:tcW w:w="1998" w:type="dxa"/>
          </w:tcPr>
          <w:p w:rsidR="003358A4" w:rsidRPr="003358A4" w:rsidRDefault="003358A4" w:rsidP="00D6189F">
            <w:pPr>
              <w:jc w:val="both"/>
              <w:rPr>
                <w:rFonts w:ascii="Times New Roman" w:hAnsi="Times New Roman"/>
                <w:noProof/>
                <w:sz w:val="24"/>
                <w:szCs w:val="28"/>
              </w:rPr>
            </w:pPr>
            <w:r>
              <w:rPr>
                <w:rFonts w:ascii="Times New Roman" w:hAnsi="Times New Roman"/>
                <w:noProof/>
                <w:sz w:val="24"/>
                <w:szCs w:val="28"/>
              </w:rPr>
              <w:t>Tính chất TT</w:t>
            </w:r>
          </w:p>
        </w:tc>
        <w:tc>
          <w:tcPr>
            <w:tcW w:w="4410" w:type="dxa"/>
          </w:tcPr>
          <w:p w:rsidR="003358A4" w:rsidRPr="003358A4" w:rsidRDefault="003358A4" w:rsidP="00D6189F">
            <w:pPr>
              <w:jc w:val="both"/>
              <w:rPr>
                <w:rFonts w:ascii="Times New Roman" w:hAnsi="Times New Roman"/>
                <w:noProof/>
                <w:sz w:val="24"/>
                <w:szCs w:val="28"/>
              </w:rPr>
            </w:pPr>
            <w:r>
              <w:rPr>
                <w:rFonts w:ascii="Times New Roman" w:hAnsi="Times New Roman"/>
                <w:noProof/>
                <w:sz w:val="24"/>
                <w:szCs w:val="28"/>
              </w:rPr>
              <w:t>Khách quan</w:t>
            </w:r>
          </w:p>
        </w:tc>
        <w:tc>
          <w:tcPr>
            <w:tcW w:w="4410" w:type="dxa"/>
          </w:tcPr>
          <w:p w:rsidR="003358A4" w:rsidRPr="003358A4" w:rsidRDefault="003358A4" w:rsidP="00D6189F">
            <w:pPr>
              <w:jc w:val="both"/>
              <w:rPr>
                <w:rFonts w:ascii="Times New Roman" w:hAnsi="Times New Roman"/>
                <w:noProof/>
                <w:sz w:val="24"/>
                <w:szCs w:val="28"/>
              </w:rPr>
            </w:pPr>
            <w:r>
              <w:rPr>
                <w:rFonts w:ascii="Times New Roman" w:hAnsi="Times New Roman"/>
                <w:noProof/>
                <w:sz w:val="24"/>
                <w:szCs w:val="28"/>
              </w:rPr>
              <w:t>Không khách quan</w:t>
            </w:r>
          </w:p>
        </w:tc>
      </w:tr>
      <w:tr w:rsidR="003358A4" w:rsidTr="003358A4">
        <w:tc>
          <w:tcPr>
            <w:tcW w:w="1998" w:type="dxa"/>
          </w:tcPr>
          <w:p w:rsidR="001F02B7" w:rsidRDefault="001F02B7" w:rsidP="00D6189F">
            <w:pPr>
              <w:jc w:val="both"/>
              <w:rPr>
                <w:rFonts w:ascii="Times New Roman" w:hAnsi="Times New Roman"/>
                <w:noProof/>
                <w:sz w:val="24"/>
                <w:szCs w:val="28"/>
              </w:rPr>
            </w:pPr>
            <w:r>
              <w:rPr>
                <w:rFonts w:ascii="Times New Roman" w:hAnsi="Times New Roman"/>
                <w:noProof/>
                <w:sz w:val="24"/>
                <w:szCs w:val="28"/>
              </w:rPr>
              <w:t>Tính hữu ích</w:t>
            </w:r>
          </w:p>
          <w:p w:rsidR="003358A4" w:rsidRDefault="001F02B7" w:rsidP="00D6189F">
            <w:pPr>
              <w:jc w:val="both"/>
              <w:rPr>
                <w:rFonts w:ascii="Times New Roman" w:hAnsi="Times New Roman"/>
                <w:noProof/>
                <w:sz w:val="24"/>
                <w:szCs w:val="28"/>
              </w:rPr>
            </w:pPr>
            <w:r>
              <w:rPr>
                <w:rFonts w:ascii="Times New Roman" w:hAnsi="Times New Roman"/>
                <w:noProof/>
                <w:sz w:val="24"/>
                <w:szCs w:val="28"/>
              </w:rPr>
              <w:t>(</w:t>
            </w:r>
            <w:r w:rsidR="003358A4">
              <w:rPr>
                <w:rFonts w:ascii="Times New Roman" w:hAnsi="Times New Roman"/>
                <w:noProof/>
                <w:sz w:val="24"/>
                <w:szCs w:val="28"/>
              </w:rPr>
              <w:t>Giá trị sử dụng</w:t>
            </w:r>
            <w:r>
              <w:rPr>
                <w:rFonts w:ascii="Times New Roman" w:hAnsi="Times New Roman"/>
                <w:noProof/>
                <w:sz w:val="24"/>
                <w:szCs w:val="28"/>
              </w:rPr>
              <w:t>)</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Là căn cứ quan trọng để ra quyết định</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Không phải là căn cứ quan trọng để ra qđ</w:t>
            </w:r>
            <w:r w:rsidR="001F02B7">
              <w:rPr>
                <w:rFonts w:ascii="Times New Roman" w:hAnsi="Times New Roman"/>
                <w:noProof/>
                <w:sz w:val="24"/>
                <w:szCs w:val="28"/>
              </w:rPr>
              <w:t>, chỉ mang tính tham khảo</w:t>
            </w:r>
          </w:p>
        </w:tc>
      </w:tr>
      <w:tr w:rsidR="003358A4" w:rsidTr="003358A4">
        <w:tc>
          <w:tcPr>
            <w:tcW w:w="1998"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Tính hệ thống, khoa học của TT</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Có</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Không có</w:t>
            </w:r>
          </w:p>
        </w:tc>
      </w:tr>
      <w:tr w:rsidR="003358A4" w:rsidTr="003358A4">
        <w:tc>
          <w:tcPr>
            <w:tcW w:w="1998"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Yêu cầu về sự phù hợp và kịp thời của TT</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Phải bảo đảm</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Không nhất thiết phải đảm bảo</w:t>
            </w:r>
          </w:p>
        </w:tc>
      </w:tr>
      <w:tr w:rsidR="001F02B7" w:rsidTr="003358A4">
        <w:tc>
          <w:tcPr>
            <w:tcW w:w="1998" w:type="dxa"/>
          </w:tcPr>
          <w:p w:rsidR="001F02B7" w:rsidRDefault="001F02B7" w:rsidP="00D6189F">
            <w:pPr>
              <w:jc w:val="both"/>
              <w:rPr>
                <w:rFonts w:ascii="Times New Roman" w:hAnsi="Times New Roman"/>
                <w:noProof/>
                <w:sz w:val="24"/>
                <w:szCs w:val="28"/>
              </w:rPr>
            </w:pPr>
            <w:r>
              <w:rPr>
                <w:rFonts w:ascii="Times New Roman" w:hAnsi="Times New Roman"/>
                <w:noProof/>
                <w:sz w:val="24"/>
                <w:szCs w:val="28"/>
              </w:rPr>
              <w:t>Tính hiểu rõ</w:t>
            </w:r>
          </w:p>
        </w:tc>
        <w:tc>
          <w:tcPr>
            <w:tcW w:w="4410" w:type="dxa"/>
          </w:tcPr>
          <w:p w:rsidR="001F02B7" w:rsidRDefault="001F02B7" w:rsidP="00D6189F">
            <w:pPr>
              <w:jc w:val="both"/>
              <w:rPr>
                <w:rFonts w:ascii="Times New Roman" w:hAnsi="Times New Roman"/>
                <w:noProof/>
                <w:sz w:val="24"/>
                <w:szCs w:val="28"/>
              </w:rPr>
            </w:pPr>
          </w:p>
        </w:tc>
        <w:tc>
          <w:tcPr>
            <w:tcW w:w="4410" w:type="dxa"/>
          </w:tcPr>
          <w:p w:rsidR="001F02B7" w:rsidRDefault="001F02B7" w:rsidP="00D6189F">
            <w:pPr>
              <w:jc w:val="both"/>
              <w:rPr>
                <w:rFonts w:ascii="Times New Roman" w:hAnsi="Times New Roman"/>
                <w:noProof/>
                <w:sz w:val="24"/>
                <w:szCs w:val="28"/>
              </w:rPr>
            </w:pPr>
          </w:p>
        </w:tc>
      </w:tr>
    </w:tbl>
    <w:p w:rsidR="001F02B7" w:rsidRDefault="003358A4" w:rsidP="001F02B7">
      <w:pPr>
        <w:spacing w:before="240"/>
        <w:jc w:val="both"/>
        <w:rPr>
          <w:rFonts w:ascii="Times New Roman" w:hAnsi="Times New Roman" w:cs="Times New Roman"/>
          <w:b/>
          <w:sz w:val="24"/>
          <w:szCs w:val="28"/>
        </w:rPr>
      </w:pPr>
      <w:r>
        <w:rPr>
          <w:rFonts w:ascii="Times New Roman" w:hAnsi="Times New Roman"/>
          <w:b/>
          <w:noProof/>
          <w:sz w:val="24"/>
          <w:szCs w:val="28"/>
        </w:rPr>
        <w:t xml:space="preserve"> </w:t>
      </w:r>
      <w:r w:rsidR="001F02B7" w:rsidRPr="00FF6DAF">
        <w:rPr>
          <w:rFonts w:ascii="Times New Roman" w:hAnsi="Times New Roman" w:cs="Times New Roman"/>
          <w:b/>
          <w:sz w:val="24"/>
          <w:szCs w:val="28"/>
        </w:rPr>
        <w:t>Phân tích quy trình và kỹ năng thu thập, xử lý thông tin bằng một ví dụ</w:t>
      </w:r>
      <w:r w:rsidR="001F02B7">
        <w:rPr>
          <w:rFonts w:ascii="Times New Roman" w:hAnsi="Times New Roman" w:cs="Times New Roman"/>
          <w:b/>
          <w:sz w:val="24"/>
          <w:szCs w:val="28"/>
        </w:rPr>
        <w:t>:</w:t>
      </w:r>
    </w:p>
    <w:p w:rsidR="006843FE" w:rsidRPr="001F02B7" w:rsidRDefault="006843FE" w:rsidP="001F02B7">
      <w:pPr>
        <w:spacing w:before="240"/>
        <w:jc w:val="both"/>
        <w:rPr>
          <w:rFonts w:ascii="Times New Roman" w:hAnsi="Times New Roman" w:cs="Times New Roman"/>
          <w:b/>
          <w:sz w:val="24"/>
          <w:szCs w:val="28"/>
        </w:rPr>
      </w:pPr>
      <w:r>
        <w:rPr>
          <w:rFonts w:ascii="Times New Roman" w:hAnsi="Times New Roman" w:cs="Times New Roman"/>
          <w:b/>
          <w:sz w:val="24"/>
          <w:szCs w:val="28"/>
        </w:rPr>
        <w:t>Thu thập thông tin:</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Xác nhận nội dung thông tin cần thu thập:</w:t>
      </w:r>
    </w:p>
    <w:p w:rsidR="001F02B7" w:rsidRPr="001F02B7" w:rsidRDefault="001F02B7" w:rsidP="00814C46">
      <w:pPr>
        <w:pStyle w:val="ListParagraph"/>
        <w:spacing w:before="240"/>
        <w:ind w:left="360" w:firstLine="360"/>
        <w:jc w:val="both"/>
        <w:rPr>
          <w:rFonts w:ascii="Times New Roman" w:hAnsi="Times New Roman"/>
          <w:i/>
          <w:noProof/>
          <w:sz w:val="24"/>
          <w:szCs w:val="28"/>
        </w:rPr>
      </w:pPr>
      <w:r w:rsidRPr="001F02B7">
        <w:rPr>
          <w:rFonts w:ascii="Times New Roman" w:hAnsi="Times New Roman"/>
          <w:i/>
          <w:noProof/>
          <w:sz w:val="24"/>
          <w:szCs w:val="28"/>
        </w:rPr>
        <w:t>Nhu cầu học tập nâng cao trình độ của đội ngũ giảng viên trường CĐKT Lý Tự Trọng.</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Xác định đối tượng cung cấp thông tin:</w:t>
      </w:r>
    </w:p>
    <w:p w:rsidR="001F02B7" w:rsidRPr="001F02B7" w:rsidRDefault="001F02B7" w:rsidP="00814C46">
      <w:pPr>
        <w:pStyle w:val="ListParagraph"/>
        <w:spacing w:before="240"/>
        <w:ind w:left="360" w:firstLine="360"/>
        <w:jc w:val="both"/>
        <w:rPr>
          <w:rFonts w:ascii="Times New Roman" w:hAnsi="Times New Roman"/>
          <w:i/>
          <w:noProof/>
          <w:sz w:val="24"/>
          <w:szCs w:val="28"/>
        </w:rPr>
      </w:pPr>
      <w:r>
        <w:rPr>
          <w:rFonts w:ascii="Times New Roman" w:hAnsi="Times New Roman"/>
          <w:i/>
          <w:noProof/>
          <w:sz w:val="24"/>
          <w:szCs w:val="28"/>
        </w:rPr>
        <w:t>Giảng viên</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Xác định phương pháp thu thập thông tin:</w:t>
      </w:r>
    </w:p>
    <w:p w:rsidR="00830031" w:rsidRDefault="00814C46" w:rsidP="00814C46">
      <w:pPr>
        <w:pStyle w:val="ListParagraph"/>
        <w:spacing w:before="240"/>
        <w:ind w:left="360" w:firstLine="360"/>
        <w:jc w:val="both"/>
        <w:rPr>
          <w:rFonts w:ascii="Times New Roman" w:hAnsi="Times New Roman"/>
          <w:i/>
          <w:noProof/>
          <w:sz w:val="24"/>
          <w:szCs w:val="28"/>
        </w:rPr>
      </w:pPr>
      <w:r>
        <w:rPr>
          <w:rFonts w:ascii="Times New Roman" w:hAnsi="Times New Roman"/>
          <w:i/>
          <w:noProof/>
          <w:sz w:val="24"/>
          <w:szCs w:val="28"/>
        </w:rPr>
        <w:t>Dùng phiếu.</w:t>
      </w:r>
    </w:p>
    <w:p w:rsidR="00814C46" w:rsidRPr="00830031" w:rsidRDefault="00814C46" w:rsidP="00814C46">
      <w:pPr>
        <w:pStyle w:val="ListParagraph"/>
        <w:spacing w:before="240"/>
        <w:ind w:left="360" w:firstLine="360"/>
        <w:jc w:val="both"/>
        <w:rPr>
          <w:rFonts w:ascii="Times New Roman" w:hAnsi="Times New Roman"/>
          <w:i/>
          <w:noProof/>
          <w:sz w:val="24"/>
          <w:szCs w:val="28"/>
        </w:rPr>
      </w:pPr>
      <w:r>
        <w:rPr>
          <w:rFonts w:ascii="Times New Roman" w:hAnsi="Times New Roman"/>
          <w:i/>
          <w:noProof/>
          <w:sz w:val="24"/>
          <w:szCs w:val="28"/>
        </w:rPr>
        <w:t>Hỏi trực tiếp.</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Xây dựng các bộ công cụ để thu nhập thông tin:</w:t>
      </w:r>
    </w:p>
    <w:p w:rsidR="00814C46" w:rsidRDefault="00814C46" w:rsidP="00814C46">
      <w:pPr>
        <w:pStyle w:val="ListParagraph"/>
        <w:spacing w:before="240"/>
        <w:jc w:val="both"/>
        <w:rPr>
          <w:rFonts w:ascii="Times New Roman" w:hAnsi="Times New Roman"/>
          <w:noProof/>
          <w:sz w:val="24"/>
          <w:szCs w:val="28"/>
        </w:rPr>
      </w:pPr>
      <w:r>
        <w:rPr>
          <w:rFonts w:ascii="Times New Roman" w:hAnsi="Times New Roman"/>
          <w:noProof/>
          <w:sz w:val="24"/>
          <w:szCs w:val="28"/>
        </w:rPr>
        <w:t>…</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Lựa chọn nhân sự thu thập thông tin:</w:t>
      </w:r>
    </w:p>
    <w:p w:rsidR="001F02B7" w:rsidRPr="00814C46" w:rsidRDefault="001F02B7" w:rsidP="00814C46">
      <w:pPr>
        <w:spacing w:line="240" w:lineRule="auto"/>
        <w:ind w:firstLine="720"/>
        <w:jc w:val="both"/>
        <w:rPr>
          <w:rFonts w:ascii="Times New Roman" w:hAnsi="Times New Roman"/>
          <w:i/>
          <w:noProof/>
          <w:sz w:val="24"/>
          <w:szCs w:val="28"/>
        </w:rPr>
      </w:pPr>
      <w:r w:rsidRPr="00814C46">
        <w:rPr>
          <w:rFonts w:ascii="Times New Roman" w:hAnsi="Times New Roman"/>
          <w:i/>
          <w:noProof/>
          <w:sz w:val="24"/>
          <w:szCs w:val="28"/>
        </w:rPr>
        <w:t xml:space="preserve">Trưởng phòng, khoa. </w:t>
      </w:r>
    </w:p>
    <w:p w:rsidR="001F02B7" w:rsidRPr="00814C46" w:rsidRDefault="006843FE" w:rsidP="00814C46">
      <w:pPr>
        <w:spacing w:line="240" w:lineRule="auto"/>
        <w:ind w:firstLine="720"/>
        <w:jc w:val="both"/>
        <w:rPr>
          <w:rFonts w:ascii="Times New Roman" w:hAnsi="Times New Roman"/>
          <w:noProof/>
          <w:sz w:val="24"/>
          <w:szCs w:val="28"/>
        </w:rPr>
      </w:pPr>
      <w:r w:rsidRPr="00814C46">
        <w:rPr>
          <w:rFonts w:ascii="Times New Roman" w:hAnsi="Times New Roman"/>
          <w:i/>
          <w:noProof/>
          <w:sz w:val="24"/>
          <w:szCs w:val="28"/>
        </w:rPr>
        <w:t>Một nhân viên p</w:t>
      </w:r>
      <w:r w:rsidR="001F02B7" w:rsidRPr="00814C46">
        <w:rPr>
          <w:rFonts w:ascii="Times New Roman" w:hAnsi="Times New Roman"/>
          <w:i/>
          <w:noProof/>
          <w:sz w:val="24"/>
          <w:szCs w:val="28"/>
        </w:rPr>
        <w:t>hòng tổ chức hành chính tổng hợp.</w:t>
      </w:r>
    </w:p>
    <w:p w:rsidR="002C1CC9" w:rsidRDefault="006843FE" w:rsidP="002C1CC9">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Tổ chức thu thập thông tin:</w:t>
      </w:r>
    </w:p>
    <w:p w:rsidR="00814C46" w:rsidRDefault="00814C46" w:rsidP="00814C46">
      <w:pPr>
        <w:pStyle w:val="ListParagraph"/>
        <w:spacing w:before="240"/>
        <w:jc w:val="both"/>
        <w:rPr>
          <w:rFonts w:ascii="Times New Roman" w:hAnsi="Times New Roman"/>
          <w:noProof/>
          <w:sz w:val="24"/>
          <w:szCs w:val="28"/>
        </w:rPr>
      </w:pPr>
    </w:p>
    <w:p w:rsidR="006843FE" w:rsidRDefault="006843FE" w:rsidP="006843FE">
      <w:pPr>
        <w:spacing w:before="240"/>
        <w:jc w:val="both"/>
        <w:rPr>
          <w:rFonts w:ascii="Times New Roman" w:hAnsi="Times New Roman"/>
          <w:b/>
          <w:noProof/>
          <w:sz w:val="24"/>
          <w:szCs w:val="28"/>
        </w:rPr>
      </w:pPr>
      <w:r>
        <w:rPr>
          <w:rFonts w:ascii="Times New Roman" w:hAnsi="Times New Roman"/>
          <w:b/>
          <w:noProof/>
          <w:sz w:val="24"/>
          <w:szCs w:val="28"/>
        </w:rPr>
        <w:t>Xử lý thông tin:</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Tiếp nhận thông tin:</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Tóm lược thông tin:</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Xác nhận, kiểm tra độ chính xác tin cậy:</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Phân tích tổng hợp:</w:t>
      </w:r>
    </w:p>
    <w:p w:rsidR="000E1181" w:rsidRDefault="00086D83"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Kiến nghị, giải quyết:</w:t>
      </w:r>
    </w:p>
    <w:p w:rsidR="00086D83" w:rsidRPr="00086D83" w:rsidRDefault="00086D83" w:rsidP="00086D83">
      <w:pPr>
        <w:spacing w:before="240"/>
        <w:jc w:val="both"/>
        <w:rPr>
          <w:rFonts w:ascii="Times New Roman" w:hAnsi="Times New Roman"/>
          <w:noProof/>
          <w:sz w:val="24"/>
          <w:szCs w:val="28"/>
        </w:rPr>
      </w:pPr>
    </w:p>
    <w:p w:rsidR="006843FE" w:rsidRPr="00814C46" w:rsidRDefault="006843FE" w:rsidP="006843FE">
      <w:pPr>
        <w:pStyle w:val="ListParagraph"/>
        <w:numPr>
          <w:ilvl w:val="0"/>
          <w:numId w:val="27"/>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Mã hóa thông tin:</w:t>
      </w:r>
    </w:p>
    <w:p w:rsidR="006843FE" w:rsidRPr="00814C46" w:rsidRDefault="006843FE" w:rsidP="006843FE">
      <w:pPr>
        <w:pStyle w:val="ListParagraph"/>
        <w:numPr>
          <w:ilvl w:val="0"/>
          <w:numId w:val="27"/>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Biên tập dữ liệu:</w:t>
      </w:r>
    </w:p>
    <w:p w:rsidR="006843FE" w:rsidRPr="00814C46" w:rsidRDefault="006843FE" w:rsidP="006843FE">
      <w:pPr>
        <w:pStyle w:val="ListParagraph"/>
        <w:numPr>
          <w:ilvl w:val="0"/>
          <w:numId w:val="27"/>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Nhập dữ liệu vào máy tính:</w:t>
      </w:r>
    </w:p>
    <w:p w:rsidR="006843FE" w:rsidRPr="00814C46" w:rsidRDefault="006843FE" w:rsidP="006843FE">
      <w:pPr>
        <w:pStyle w:val="ListParagraph"/>
        <w:numPr>
          <w:ilvl w:val="0"/>
          <w:numId w:val="27"/>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Chiết xuất dữ liệu:</w:t>
      </w:r>
    </w:p>
    <w:p w:rsidR="006843FE" w:rsidRPr="00814C46" w:rsidRDefault="006843FE" w:rsidP="006843FE">
      <w:pPr>
        <w:pStyle w:val="ListParagraph"/>
        <w:numPr>
          <w:ilvl w:val="0"/>
          <w:numId w:val="27"/>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Làm sạch dữ liệu:</w:t>
      </w:r>
    </w:p>
    <w:p w:rsidR="006843FE" w:rsidRDefault="006843FE" w:rsidP="006843FE">
      <w:pPr>
        <w:spacing w:before="240"/>
        <w:jc w:val="both"/>
        <w:rPr>
          <w:rFonts w:ascii="Times New Roman" w:hAnsi="Times New Roman"/>
          <w:b/>
          <w:noProof/>
          <w:sz w:val="24"/>
          <w:szCs w:val="28"/>
        </w:rPr>
      </w:pPr>
      <w:r>
        <w:rPr>
          <w:rFonts w:ascii="Times New Roman" w:hAnsi="Times New Roman"/>
          <w:b/>
          <w:noProof/>
          <w:sz w:val="24"/>
          <w:szCs w:val="28"/>
        </w:rPr>
        <w:t>Kỹ năng thu thập thông tin:</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xác định loại thông tin cần thiết:</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xác định nguồn thông tin:</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lựa chọn phương pháp thu thập thông tin:</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lastRenderedPageBreak/>
        <w:t>Kỹ năng quan sát trực tiếp bằng các giác quan:</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tìm đọc thông tin:</w:t>
      </w:r>
    </w:p>
    <w:p w:rsidR="006843FE" w:rsidRDefault="006843FE" w:rsidP="006843FE">
      <w:pPr>
        <w:spacing w:before="240"/>
        <w:jc w:val="both"/>
        <w:rPr>
          <w:rFonts w:ascii="Times New Roman" w:hAnsi="Times New Roman"/>
          <w:b/>
          <w:noProof/>
          <w:sz w:val="24"/>
          <w:szCs w:val="28"/>
        </w:rPr>
      </w:pPr>
      <w:r>
        <w:rPr>
          <w:rFonts w:ascii="Times New Roman" w:hAnsi="Times New Roman"/>
          <w:b/>
          <w:noProof/>
          <w:sz w:val="24"/>
          <w:szCs w:val="28"/>
        </w:rPr>
        <w:t>Kỹ năng xử lý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ghi chép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mô tả, kể chuyện: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phân loại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sắp xếp, kết cấu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giải nghĩa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xử lý thống kê thông tin</w:t>
      </w:r>
      <w:r w:rsidR="006F0D61">
        <w:rPr>
          <w:rFonts w:ascii="Times New Roman" w:hAnsi="Times New Roman"/>
          <w:noProof/>
          <w:sz w:val="24"/>
          <w:szCs w:val="28"/>
        </w:rPr>
        <w:t>: sử dụng các phép tính để tính trung bình, số cực đại, cực tiểu, tỉ lệ phần trăm.</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xây dựng biểu đồ:</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kiểm chứng thống kê:</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trích dẫn thông tin:</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trình bày thông tin:</w:t>
      </w:r>
    </w:p>
    <w:p w:rsidR="006843FE" w:rsidRPr="006843FE" w:rsidRDefault="006F0D61" w:rsidP="006843FE">
      <w:pPr>
        <w:spacing w:before="240"/>
        <w:jc w:val="both"/>
        <w:rPr>
          <w:rFonts w:ascii="Times New Roman" w:hAnsi="Times New Roman"/>
          <w:noProof/>
          <w:sz w:val="24"/>
          <w:szCs w:val="28"/>
        </w:rPr>
      </w:pPr>
      <w:r>
        <w:rPr>
          <w:rFonts w:ascii="Times New Roman" w:hAnsi="Times New Roman" w:cs="Times New Roman"/>
          <w:b/>
          <w:sz w:val="24"/>
          <w:szCs w:val="28"/>
        </w:rPr>
        <w:t>N</w:t>
      </w:r>
      <w:r w:rsidRPr="00FF6DAF">
        <w:rPr>
          <w:rFonts w:ascii="Times New Roman" w:hAnsi="Times New Roman" w:cs="Times New Roman"/>
          <w:b/>
          <w:sz w:val="24"/>
          <w:szCs w:val="28"/>
        </w:rPr>
        <w:t xml:space="preserve">gười lãnh đạo quản lý ở cơ sở cần lưu ý những vấn đề </w:t>
      </w:r>
      <w:r>
        <w:rPr>
          <w:rFonts w:ascii="Times New Roman" w:hAnsi="Times New Roman" w:cs="Times New Roman"/>
          <w:b/>
          <w:sz w:val="24"/>
          <w:szCs w:val="28"/>
        </w:rPr>
        <w:t xml:space="preserve">sau </w:t>
      </w:r>
      <w:r w:rsidRPr="00FF6DAF">
        <w:rPr>
          <w:rFonts w:ascii="Times New Roman" w:hAnsi="Times New Roman" w:cs="Times New Roman"/>
          <w:b/>
          <w:sz w:val="24"/>
          <w:szCs w:val="28"/>
        </w:rPr>
        <w:t>để việc thu thập và xử lý thông tin hiệu quả</w:t>
      </w:r>
      <w:r>
        <w:rPr>
          <w:rFonts w:ascii="Times New Roman" w:hAnsi="Times New Roman" w:cs="Times New Roman"/>
          <w:b/>
          <w:sz w:val="24"/>
          <w:szCs w:val="28"/>
        </w:rPr>
        <w:t>:</w:t>
      </w:r>
    </w:p>
    <w:p w:rsidR="006843FE"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Xác định chính xác n</w:t>
      </w:r>
      <w:r w:rsidR="000E1181">
        <w:rPr>
          <w:rFonts w:ascii="Times New Roman" w:hAnsi="Times New Roman"/>
          <w:noProof/>
          <w:sz w:val="24"/>
          <w:szCs w:val="28"/>
        </w:rPr>
        <w:t xml:space="preserve">guồn </w:t>
      </w:r>
      <w:r>
        <w:rPr>
          <w:rFonts w:ascii="Times New Roman" w:hAnsi="Times New Roman"/>
          <w:noProof/>
          <w:sz w:val="24"/>
          <w:szCs w:val="28"/>
        </w:rPr>
        <w:t xml:space="preserve">thông </w:t>
      </w:r>
      <w:r w:rsidR="000E1181">
        <w:rPr>
          <w:rFonts w:ascii="Times New Roman" w:hAnsi="Times New Roman"/>
          <w:noProof/>
          <w:sz w:val="24"/>
          <w:szCs w:val="28"/>
        </w:rPr>
        <w:t>tin, độ chính xác nguồn tin là quan trọng nhất, bảo đảm được việc ra quyết định sát thực tiễn.</w:t>
      </w:r>
    </w:p>
    <w:p w:rsidR="00086D83"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Lựa chọn nhân sự phù hợp.</w:t>
      </w:r>
    </w:p>
    <w:p w:rsidR="00086D83"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Sử dụng phương pháp phù hợp để giảm thời gian công sức.</w:t>
      </w:r>
    </w:p>
    <w:p w:rsidR="00086D83"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Đảm bảo để thực hiện về không gian, thời gian, tài lực, vật lực.</w:t>
      </w:r>
    </w:p>
    <w:p w:rsidR="00086D83"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Thường xuyên cập nhật, nắm bắt thông tin, lắng nghe được dư luận.</w:t>
      </w:r>
    </w:p>
    <w:p w:rsidR="000E1181" w:rsidRPr="00086D83" w:rsidRDefault="00086D83" w:rsidP="00086D83">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Phản hồi thông tin khi cần.</w:t>
      </w:r>
    </w:p>
    <w:p w:rsidR="00711AE7" w:rsidRPr="00FF6DAF" w:rsidRDefault="00711AE7" w:rsidP="00455809">
      <w:pPr>
        <w:jc w:val="both"/>
        <w:rPr>
          <w:rFonts w:ascii="Times New Roman" w:hAnsi="Times New Roman" w:cs="Times New Roman"/>
          <w:b/>
          <w:sz w:val="24"/>
          <w:szCs w:val="28"/>
        </w:rPr>
      </w:pPr>
      <w:r w:rsidRPr="00FF6DAF">
        <w:rPr>
          <w:rFonts w:ascii="Times New Roman" w:hAnsi="Times New Roman" w:cs="Times New Roman"/>
          <w:b/>
          <w:i/>
          <w:sz w:val="24"/>
          <w:szCs w:val="28"/>
        </w:rPr>
        <w:t xml:space="preserve">Câu </w:t>
      </w:r>
      <w:r w:rsidR="009C3D3E" w:rsidRPr="00FF6DAF">
        <w:rPr>
          <w:rFonts w:ascii="Times New Roman" w:hAnsi="Times New Roman" w:cs="Times New Roman"/>
          <w:b/>
          <w:i/>
          <w:sz w:val="24"/>
          <w:szCs w:val="28"/>
        </w:rPr>
        <w:t>7</w:t>
      </w:r>
      <w:r w:rsidRPr="00FF6DAF">
        <w:rPr>
          <w:rFonts w:ascii="Times New Roman" w:hAnsi="Times New Roman" w:cs="Times New Roman"/>
          <w:b/>
          <w:sz w:val="24"/>
          <w:szCs w:val="28"/>
        </w:rPr>
        <w:t xml:space="preserve">. Nêu ví dụ cụ thể vận dụng các giai đoạn của sáng kiến ban hành quyết định trong hoạt động lãnh đạo quản lý thực tiễn ở đơn vị các anh chị hiện nay? </w:t>
      </w:r>
      <w:r w:rsidR="00455809" w:rsidRPr="00FF6DAF">
        <w:rPr>
          <w:rFonts w:ascii="Times New Roman" w:hAnsi="Times New Roman" w:cs="Times New Roman"/>
          <w:b/>
          <w:sz w:val="24"/>
          <w:szCs w:val="28"/>
        </w:rPr>
        <w:t>Ra quyết định LĐQL cần đáp ứng những yêu cầu cơ bản nào? Liên hệ các yêu cầu này với ví dụ vừa nêu trên.</w:t>
      </w:r>
    </w:p>
    <w:p w:rsidR="00DC1B8D" w:rsidRDefault="00E32006" w:rsidP="00455809">
      <w:pPr>
        <w:spacing w:before="120" w:after="120" w:line="312" w:lineRule="auto"/>
        <w:jc w:val="both"/>
        <w:rPr>
          <w:rFonts w:ascii="Times New Roman" w:hAnsi="Times New Roman" w:cs="Times New Roman"/>
          <w:sz w:val="24"/>
          <w:szCs w:val="28"/>
        </w:rPr>
      </w:pPr>
      <w:r>
        <w:rPr>
          <w:rFonts w:ascii="Times New Roman" w:hAnsi="Times New Roman" w:cs="Times New Roman"/>
          <w:b/>
          <w:sz w:val="24"/>
          <w:szCs w:val="28"/>
        </w:rPr>
        <w:t>Sáng kiến ban hành quyết định:</w:t>
      </w:r>
      <w:r>
        <w:rPr>
          <w:rFonts w:ascii="Times New Roman" w:hAnsi="Times New Roman" w:cs="Times New Roman"/>
          <w:sz w:val="24"/>
          <w:szCs w:val="28"/>
        </w:rPr>
        <w:t xml:space="preserve"> là một quá trình tư duy nhằm phát hiện mâu thuẫn giữa tình huống LĐQL với nhiệm vụ phải thực hiện từ đó lựa chọn và tìm ra phương án tối ưu trong các phương án đã xác định </w:t>
      </w:r>
      <w:r w:rsidR="00DC1B8D">
        <w:rPr>
          <w:rFonts w:ascii="Times New Roman" w:hAnsi="Times New Roman" w:cs="Times New Roman"/>
          <w:sz w:val="24"/>
          <w:szCs w:val="28"/>
        </w:rPr>
        <w:t>từ trước nhằm giải quyết mâu thuẫn trên.</w:t>
      </w:r>
    </w:p>
    <w:p w:rsidR="00DC1B8D" w:rsidRDefault="00DC1B8D" w:rsidP="00455809">
      <w:pPr>
        <w:spacing w:before="120" w:after="120" w:line="312" w:lineRule="auto"/>
        <w:jc w:val="both"/>
        <w:rPr>
          <w:rFonts w:ascii="Times New Roman" w:hAnsi="Times New Roman" w:cs="Times New Roman"/>
          <w:b/>
          <w:sz w:val="24"/>
          <w:szCs w:val="28"/>
        </w:rPr>
      </w:pPr>
      <w:r w:rsidRPr="00DC1B8D">
        <w:rPr>
          <w:rFonts w:ascii="Times New Roman" w:hAnsi="Times New Roman" w:cs="Times New Roman"/>
          <w:b/>
          <w:sz w:val="24"/>
          <w:szCs w:val="28"/>
        </w:rPr>
        <w:t>Liên hệ thực tiễn</w:t>
      </w:r>
    </w:p>
    <w:p w:rsidR="00DC1B8D" w:rsidRPr="00DC1B8D" w:rsidRDefault="00DC1B8D" w:rsidP="00455809">
      <w:pPr>
        <w:spacing w:before="120" w:after="120" w:line="312" w:lineRule="auto"/>
        <w:jc w:val="both"/>
        <w:rPr>
          <w:rFonts w:ascii="Times New Roman" w:hAnsi="Times New Roman" w:cs="Times New Roman"/>
          <w:sz w:val="24"/>
          <w:szCs w:val="28"/>
        </w:rPr>
      </w:pPr>
      <w:r w:rsidRPr="00CC3235">
        <w:rPr>
          <w:rFonts w:ascii="Times New Roman" w:hAnsi="Times New Roman" w:cs="Times New Roman"/>
          <w:i/>
          <w:sz w:val="24"/>
          <w:szCs w:val="28"/>
        </w:rPr>
        <w:t>1/ Xác định vấn đề:</w:t>
      </w:r>
      <w:r>
        <w:rPr>
          <w:rFonts w:ascii="Times New Roman" w:hAnsi="Times New Roman" w:cs="Times New Roman"/>
          <w:b/>
          <w:sz w:val="24"/>
          <w:szCs w:val="28"/>
        </w:rPr>
        <w:t xml:space="preserve"> </w:t>
      </w:r>
      <w:r>
        <w:rPr>
          <w:rFonts w:ascii="Times New Roman" w:hAnsi="Times New Roman" w:cs="Times New Roman"/>
          <w:sz w:val="24"/>
          <w:szCs w:val="28"/>
        </w:rPr>
        <w:t>Kinh phí xây dựng sân bóng đá của trường CĐKT Lý Tự Trọng</w:t>
      </w:r>
      <w:r w:rsidR="00F11702">
        <w:rPr>
          <w:rFonts w:ascii="Times New Roman" w:hAnsi="Times New Roman" w:cs="Times New Roman"/>
          <w:sz w:val="24"/>
          <w:szCs w:val="28"/>
        </w:rPr>
        <w:t>.</w:t>
      </w:r>
    </w:p>
    <w:p w:rsidR="00DC1B8D" w:rsidRPr="00CC3235" w:rsidRDefault="00DC1B8D" w:rsidP="00455809">
      <w:pPr>
        <w:spacing w:before="120" w:after="120" w:line="312" w:lineRule="auto"/>
        <w:jc w:val="both"/>
        <w:rPr>
          <w:rFonts w:ascii="Times New Roman" w:hAnsi="Times New Roman" w:cs="Times New Roman"/>
          <w:i/>
          <w:sz w:val="24"/>
          <w:szCs w:val="28"/>
        </w:rPr>
      </w:pPr>
      <w:r w:rsidRPr="00CC3235">
        <w:rPr>
          <w:rFonts w:ascii="Times New Roman" w:hAnsi="Times New Roman" w:cs="Times New Roman"/>
          <w:i/>
          <w:sz w:val="24"/>
          <w:szCs w:val="28"/>
        </w:rPr>
        <w:t xml:space="preserve">2/ Phân tích vấn đề: </w:t>
      </w:r>
    </w:p>
    <w:p w:rsidR="00DC1B8D"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Thuộc lĩnh vực tài chính</w:t>
      </w:r>
      <w:r w:rsidR="00CC3235">
        <w:rPr>
          <w:rFonts w:ascii="Times New Roman" w:hAnsi="Times New Roman" w:cs="Times New Roman"/>
          <w:sz w:val="24"/>
          <w:szCs w:val="28"/>
        </w:rPr>
        <w:t>, là lĩnh vực nhạy cảm.</w:t>
      </w:r>
    </w:p>
    <w:p w:rsidR="00DC1B8D"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Phụ thuộc sự phê duyệt của cấp trên.</w:t>
      </w:r>
    </w:p>
    <w:p w:rsidR="00DC1B8D"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 xml:space="preserve">Các phương án: </w:t>
      </w:r>
    </w:p>
    <w:p w:rsidR="00DC1B8D" w:rsidRDefault="00CC3235" w:rsidP="00CC3235">
      <w:pPr>
        <w:pStyle w:val="ListParagraph"/>
        <w:spacing w:before="120" w:after="120" w:line="312" w:lineRule="auto"/>
        <w:ind w:left="1440"/>
        <w:jc w:val="both"/>
        <w:rPr>
          <w:rFonts w:ascii="Times New Roman" w:hAnsi="Times New Roman" w:cs="Times New Roman"/>
          <w:sz w:val="24"/>
          <w:szCs w:val="28"/>
        </w:rPr>
      </w:pPr>
      <w:r>
        <w:rPr>
          <w:rFonts w:ascii="Times New Roman" w:hAnsi="Times New Roman" w:cs="Times New Roman"/>
          <w:sz w:val="24"/>
          <w:szCs w:val="28"/>
        </w:rPr>
        <w:t xml:space="preserve">A. </w:t>
      </w:r>
      <w:r w:rsidR="00DC1B8D">
        <w:rPr>
          <w:rFonts w:ascii="Times New Roman" w:hAnsi="Times New Roman" w:cs="Times New Roman"/>
          <w:sz w:val="24"/>
          <w:szCs w:val="28"/>
        </w:rPr>
        <w:t>Ngân sách nhà nước.</w:t>
      </w:r>
    </w:p>
    <w:p w:rsidR="00DC1B8D" w:rsidRDefault="00CC3235" w:rsidP="00CC3235">
      <w:pPr>
        <w:pStyle w:val="ListParagraph"/>
        <w:spacing w:before="120" w:after="120" w:line="312" w:lineRule="auto"/>
        <w:ind w:left="1440"/>
        <w:jc w:val="both"/>
        <w:rPr>
          <w:rFonts w:ascii="Times New Roman" w:hAnsi="Times New Roman" w:cs="Times New Roman"/>
          <w:sz w:val="24"/>
          <w:szCs w:val="28"/>
        </w:rPr>
      </w:pPr>
      <w:r>
        <w:rPr>
          <w:rFonts w:ascii="Times New Roman" w:hAnsi="Times New Roman" w:cs="Times New Roman"/>
          <w:sz w:val="24"/>
          <w:szCs w:val="28"/>
        </w:rPr>
        <w:t xml:space="preserve">B. </w:t>
      </w:r>
      <w:r w:rsidR="00DC1B8D">
        <w:rPr>
          <w:rFonts w:ascii="Times New Roman" w:hAnsi="Times New Roman" w:cs="Times New Roman"/>
          <w:sz w:val="24"/>
          <w:szCs w:val="28"/>
        </w:rPr>
        <w:t>Vay vốn ngân hàng, trả dần bằng hoạt động cho thuê và nguồn tiền kích cầu từ HS-SV.</w:t>
      </w:r>
    </w:p>
    <w:p w:rsidR="00DC1B8D" w:rsidRDefault="00CC3235" w:rsidP="00CC3235">
      <w:pPr>
        <w:pStyle w:val="ListParagraph"/>
        <w:spacing w:before="120" w:after="120" w:line="312" w:lineRule="auto"/>
        <w:ind w:left="1440"/>
        <w:jc w:val="both"/>
        <w:rPr>
          <w:rFonts w:ascii="Times New Roman" w:hAnsi="Times New Roman" w:cs="Times New Roman"/>
          <w:sz w:val="24"/>
          <w:szCs w:val="28"/>
        </w:rPr>
      </w:pPr>
      <w:r>
        <w:rPr>
          <w:rFonts w:ascii="Times New Roman" w:hAnsi="Times New Roman" w:cs="Times New Roman"/>
          <w:sz w:val="24"/>
          <w:szCs w:val="28"/>
        </w:rPr>
        <w:t xml:space="preserve">C. </w:t>
      </w:r>
      <w:r w:rsidR="00DC1B8D">
        <w:rPr>
          <w:rFonts w:ascii="Times New Roman" w:hAnsi="Times New Roman" w:cs="Times New Roman"/>
          <w:sz w:val="24"/>
          <w:szCs w:val="28"/>
        </w:rPr>
        <w:t>Doanh nghiệp đầu tư, cho phép khai thác trong 1 thời hạn.</w:t>
      </w:r>
    </w:p>
    <w:p w:rsidR="00DC1B8D" w:rsidRDefault="00CC3235" w:rsidP="00CC3235">
      <w:pPr>
        <w:pStyle w:val="ListParagraph"/>
        <w:spacing w:before="120" w:after="120" w:line="312" w:lineRule="auto"/>
        <w:ind w:left="1440"/>
        <w:jc w:val="both"/>
        <w:rPr>
          <w:rFonts w:ascii="Times New Roman" w:hAnsi="Times New Roman" w:cs="Times New Roman"/>
          <w:sz w:val="24"/>
          <w:szCs w:val="28"/>
        </w:rPr>
      </w:pPr>
      <w:r>
        <w:rPr>
          <w:rFonts w:ascii="Times New Roman" w:hAnsi="Times New Roman" w:cs="Times New Roman"/>
          <w:sz w:val="24"/>
          <w:szCs w:val="28"/>
        </w:rPr>
        <w:t xml:space="preserve">D. </w:t>
      </w:r>
      <w:r w:rsidR="00370A5E">
        <w:rPr>
          <w:rFonts w:ascii="Times New Roman" w:hAnsi="Times New Roman" w:cs="Times New Roman"/>
          <w:sz w:val="24"/>
          <w:szCs w:val="28"/>
        </w:rPr>
        <w:t>Các nguồn tài trợ từ các công ty doanh nghiệp và g</w:t>
      </w:r>
      <w:r w:rsidR="00866B22">
        <w:rPr>
          <w:rFonts w:ascii="Times New Roman" w:hAnsi="Times New Roman" w:cs="Times New Roman"/>
          <w:sz w:val="24"/>
          <w:szCs w:val="28"/>
        </w:rPr>
        <w:t>óp vốn từ đội ngũ cán bộ, giáo viên trong đơn vị</w:t>
      </w:r>
      <w:r w:rsidR="00370A5E">
        <w:rPr>
          <w:rFonts w:ascii="Times New Roman" w:hAnsi="Times New Roman" w:cs="Times New Roman"/>
          <w:sz w:val="24"/>
          <w:szCs w:val="28"/>
        </w:rPr>
        <w:t>.</w:t>
      </w:r>
    </w:p>
    <w:p w:rsidR="00DC1B8D" w:rsidRPr="00CC3235" w:rsidRDefault="00DC1B8D" w:rsidP="00455809">
      <w:pPr>
        <w:spacing w:before="120" w:after="120" w:line="312" w:lineRule="auto"/>
        <w:jc w:val="both"/>
        <w:rPr>
          <w:rFonts w:ascii="Times New Roman" w:hAnsi="Times New Roman" w:cs="Times New Roman"/>
          <w:i/>
          <w:sz w:val="24"/>
          <w:szCs w:val="28"/>
        </w:rPr>
      </w:pPr>
      <w:r w:rsidRPr="00CC3235">
        <w:rPr>
          <w:rFonts w:ascii="Times New Roman" w:hAnsi="Times New Roman" w:cs="Times New Roman"/>
          <w:i/>
          <w:sz w:val="24"/>
          <w:szCs w:val="28"/>
        </w:rPr>
        <w:t>3/ Đánh giá các phương án:</w:t>
      </w:r>
    </w:p>
    <w:p w:rsidR="00866B22"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sidRPr="00DC1B8D">
        <w:rPr>
          <w:rFonts w:ascii="Times New Roman" w:hAnsi="Times New Roman" w:cs="Times New Roman"/>
          <w:sz w:val="24"/>
          <w:szCs w:val="28"/>
        </w:rPr>
        <w:t xml:space="preserve">Tiêu </w:t>
      </w:r>
      <w:r>
        <w:rPr>
          <w:rFonts w:ascii="Times New Roman" w:hAnsi="Times New Roman" w:cs="Times New Roman"/>
          <w:sz w:val="24"/>
          <w:szCs w:val="28"/>
        </w:rPr>
        <w:t>chí:</w:t>
      </w:r>
      <w:r w:rsidR="00866B22">
        <w:rPr>
          <w:rFonts w:ascii="Times New Roman" w:hAnsi="Times New Roman" w:cs="Times New Roman"/>
          <w:sz w:val="24"/>
          <w:szCs w:val="28"/>
        </w:rPr>
        <w:t xml:space="preserve"> </w:t>
      </w:r>
    </w:p>
    <w:p w:rsidR="00866B22" w:rsidRDefault="00866B22" w:rsidP="00866B22">
      <w:pPr>
        <w:pStyle w:val="ListParagraph"/>
        <w:numPr>
          <w:ilvl w:val="1"/>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Dễ thực hiện.</w:t>
      </w:r>
    </w:p>
    <w:p w:rsidR="00CC3235" w:rsidRDefault="00CC3235" w:rsidP="00866B22">
      <w:pPr>
        <w:pStyle w:val="ListParagraph"/>
        <w:numPr>
          <w:ilvl w:val="1"/>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lastRenderedPageBreak/>
        <w:t>Huy động kinh phí nhanh.</w:t>
      </w:r>
    </w:p>
    <w:p w:rsidR="00DC1B8D" w:rsidRDefault="00CC3235" w:rsidP="00866B22">
      <w:pPr>
        <w:pStyle w:val="ListParagraph"/>
        <w:numPr>
          <w:ilvl w:val="1"/>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Mau hoàn trả.</w:t>
      </w:r>
    </w:p>
    <w:p w:rsidR="00DC1B8D"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Đánh giá:</w:t>
      </w:r>
    </w:p>
    <w:p w:rsidR="00CC3235" w:rsidRDefault="00CC3235" w:rsidP="00CC3235">
      <w:pPr>
        <w:pStyle w:val="ListParagraph"/>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Ma trận Thomas Saaty:</w:t>
      </w:r>
    </w:p>
    <w:tbl>
      <w:tblPr>
        <w:tblStyle w:val="TableGrid"/>
        <w:tblW w:w="8814" w:type="dxa"/>
        <w:tblInd w:w="1548" w:type="dxa"/>
        <w:tblLook w:val="04A0"/>
      </w:tblPr>
      <w:tblGrid>
        <w:gridCol w:w="1469"/>
        <w:gridCol w:w="1469"/>
        <w:gridCol w:w="1469"/>
        <w:gridCol w:w="1469"/>
        <w:gridCol w:w="1469"/>
        <w:gridCol w:w="1469"/>
      </w:tblGrid>
      <w:tr w:rsidR="00CC3235" w:rsidTr="00CC3235">
        <w:trPr>
          <w:trHeight w:val="318"/>
        </w:trPr>
        <w:tc>
          <w:tcPr>
            <w:tcW w:w="1469" w:type="dxa"/>
          </w:tcPr>
          <w:p w:rsidR="00CC3235" w:rsidRDefault="00CC3235" w:rsidP="00CC3235">
            <w:pPr>
              <w:pStyle w:val="ListParagraph"/>
              <w:spacing w:after="120"/>
              <w:ind w:left="0"/>
              <w:jc w:val="both"/>
              <w:rPr>
                <w:rFonts w:ascii="Times New Roman" w:hAnsi="Times New Roman" w:cs="Times New Roman"/>
                <w:sz w:val="24"/>
                <w:szCs w:val="28"/>
              </w:rPr>
            </w:pPr>
            <w:r>
              <w:rPr>
                <w:rFonts w:ascii="Times New Roman" w:hAnsi="Times New Roman" w:cs="Times New Roman"/>
                <w:sz w:val="24"/>
                <w:szCs w:val="28"/>
              </w:rPr>
              <w:t>Phương án</w:t>
            </w:r>
          </w:p>
        </w:tc>
        <w:tc>
          <w:tcPr>
            <w:tcW w:w="1469" w:type="dxa"/>
            <w:tcBorders>
              <w:bottom w:val="single" w:sz="4" w:space="0" w:color="000000" w:themeColor="text1"/>
            </w:tcBorders>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C</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D</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Tổng điểm</w:t>
            </w: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469" w:type="dxa"/>
            <w:tcBorders>
              <w:tl2br w:val="single" w:sz="4" w:space="0" w:color="000000" w:themeColor="text1"/>
            </w:tcBorders>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Borders>
              <w:bottom w:val="single" w:sz="4" w:space="0" w:color="000000" w:themeColor="text1"/>
            </w:tcBorders>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Pr>
          <w:p w:rsidR="00CC3235" w:rsidRDefault="00CC3235" w:rsidP="00CC3235">
            <w:pPr>
              <w:pStyle w:val="ListParagraph"/>
              <w:spacing w:after="120"/>
              <w:ind w:left="0"/>
              <w:jc w:val="both"/>
              <w:rPr>
                <w:rFonts w:ascii="Times New Roman" w:hAnsi="Times New Roman" w:cs="Times New Roman"/>
                <w:sz w:val="24"/>
                <w:szCs w:val="28"/>
              </w:rPr>
            </w:pP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469" w:type="dxa"/>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Borders>
              <w:tl2br w:val="single" w:sz="4" w:space="0" w:color="000000" w:themeColor="text1"/>
            </w:tcBorders>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Borders>
              <w:bottom w:val="single" w:sz="4" w:space="0" w:color="000000" w:themeColor="text1"/>
            </w:tcBorders>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Pr>
          <w:p w:rsidR="00CC3235" w:rsidRDefault="00CC3235" w:rsidP="00CC3235">
            <w:pPr>
              <w:pStyle w:val="ListParagraph"/>
              <w:spacing w:after="120"/>
              <w:ind w:left="0"/>
              <w:jc w:val="both"/>
              <w:rPr>
                <w:rFonts w:ascii="Times New Roman" w:hAnsi="Times New Roman" w:cs="Times New Roman"/>
                <w:sz w:val="24"/>
                <w:szCs w:val="28"/>
              </w:rPr>
            </w:pP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C</w:t>
            </w:r>
          </w:p>
        </w:tc>
        <w:tc>
          <w:tcPr>
            <w:tcW w:w="1469" w:type="dxa"/>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Borders>
              <w:tl2br w:val="single" w:sz="4" w:space="0" w:color="000000" w:themeColor="text1"/>
            </w:tcBorders>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Borders>
              <w:bottom w:val="single" w:sz="4" w:space="0" w:color="000000" w:themeColor="text1"/>
            </w:tcBorders>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Borders>
              <w:bottom w:val="single" w:sz="4" w:space="0" w:color="000000" w:themeColor="text1"/>
            </w:tcBorders>
          </w:tcPr>
          <w:p w:rsidR="00CC3235" w:rsidRDefault="00CC3235" w:rsidP="00CC3235">
            <w:pPr>
              <w:pStyle w:val="ListParagraph"/>
              <w:spacing w:after="120"/>
              <w:ind w:left="0"/>
              <w:jc w:val="both"/>
              <w:rPr>
                <w:rFonts w:ascii="Times New Roman" w:hAnsi="Times New Roman" w:cs="Times New Roman"/>
                <w:sz w:val="24"/>
                <w:szCs w:val="28"/>
              </w:rPr>
            </w:pP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D</w:t>
            </w:r>
          </w:p>
        </w:tc>
        <w:tc>
          <w:tcPr>
            <w:tcW w:w="1469" w:type="dxa"/>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Borders>
              <w:tl2br w:val="single" w:sz="4" w:space="0" w:color="000000" w:themeColor="text1"/>
            </w:tcBorders>
          </w:tcPr>
          <w:p w:rsidR="00CC3235" w:rsidRDefault="00CC3235" w:rsidP="00CC3235">
            <w:pPr>
              <w:pStyle w:val="ListParagraph"/>
              <w:spacing w:after="120"/>
              <w:ind w:left="0"/>
              <w:jc w:val="both"/>
              <w:rPr>
                <w:rFonts w:ascii="Times New Roman" w:hAnsi="Times New Roman" w:cs="Times New Roman"/>
                <w:sz w:val="24"/>
                <w:szCs w:val="28"/>
              </w:rPr>
            </w:pPr>
          </w:p>
        </w:tc>
        <w:tc>
          <w:tcPr>
            <w:tcW w:w="1469" w:type="dxa"/>
            <w:tcBorders>
              <w:tl2br w:val="nil"/>
            </w:tcBorders>
          </w:tcPr>
          <w:p w:rsidR="00CC3235" w:rsidRDefault="00CC3235" w:rsidP="00CC3235">
            <w:pPr>
              <w:pStyle w:val="ListParagraph"/>
              <w:spacing w:after="120"/>
              <w:ind w:left="0"/>
              <w:jc w:val="both"/>
              <w:rPr>
                <w:rFonts w:ascii="Times New Roman" w:hAnsi="Times New Roman" w:cs="Times New Roman"/>
                <w:sz w:val="24"/>
                <w:szCs w:val="28"/>
              </w:rPr>
            </w:pPr>
          </w:p>
        </w:tc>
      </w:tr>
    </w:tbl>
    <w:p w:rsidR="00CC3235" w:rsidRDefault="00CC3235" w:rsidP="00CC3235">
      <w:pPr>
        <w:pStyle w:val="ListParagraph"/>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Ma trận SFF</w:t>
      </w:r>
    </w:p>
    <w:tbl>
      <w:tblPr>
        <w:tblStyle w:val="TableGrid"/>
        <w:tblW w:w="8820" w:type="dxa"/>
        <w:tblInd w:w="1548" w:type="dxa"/>
        <w:tblLook w:val="04A0"/>
      </w:tblPr>
      <w:tblGrid>
        <w:gridCol w:w="1764"/>
        <w:gridCol w:w="1764"/>
        <w:gridCol w:w="1764"/>
        <w:gridCol w:w="1764"/>
        <w:gridCol w:w="1764"/>
      </w:tblGrid>
      <w:tr w:rsidR="00CC3235" w:rsidTr="00CC3235">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Hợp lý</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Khả thi</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Linh hoạt</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Tổng điểm</w:t>
            </w:r>
          </w:p>
        </w:tc>
      </w:tr>
      <w:tr w:rsidR="00CC3235" w:rsidTr="00CC3235">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r>
      <w:tr w:rsidR="00CC3235" w:rsidTr="00CC3235">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r>
      <w:tr w:rsidR="00CC3235" w:rsidTr="00CC3235">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C</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r>
      <w:tr w:rsidR="00CC3235" w:rsidTr="00CC3235">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D</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r>
    </w:tbl>
    <w:p w:rsidR="00DC1B8D" w:rsidRPr="00CC3235" w:rsidRDefault="00DC1B8D" w:rsidP="00455809">
      <w:pPr>
        <w:spacing w:before="120" w:after="120" w:line="312" w:lineRule="auto"/>
        <w:jc w:val="both"/>
        <w:rPr>
          <w:rFonts w:ascii="Times New Roman" w:hAnsi="Times New Roman" w:cs="Times New Roman"/>
          <w:i/>
          <w:sz w:val="24"/>
          <w:szCs w:val="28"/>
        </w:rPr>
      </w:pPr>
      <w:r w:rsidRPr="00CC3235">
        <w:rPr>
          <w:rFonts w:ascii="Times New Roman" w:hAnsi="Times New Roman" w:cs="Times New Roman"/>
          <w:i/>
          <w:sz w:val="24"/>
          <w:szCs w:val="28"/>
        </w:rPr>
        <w:t>4/ Xác định phương án tối ưu:</w:t>
      </w:r>
    </w:p>
    <w:p w:rsidR="009C01F7"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sidRPr="00DC1B8D">
        <w:rPr>
          <w:rFonts w:ascii="Times New Roman" w:hAnsi="Times New Roman" w:cs="Times New Roman"/>
          <w:sz w:val="24"/>
          <w:szCs w:val="28"/>
        </w:rPr>
        <w:t>Lựa chọn phương án</w:t>
      </w:r>
      <w:r>
        <w:rPr>
          <w:rFonts w:ascii="Times New Roman" w:hAnsi="Times New Roman" w:cs="Times New Roman"/>
          <w:sz w:val="24"/>
          <w:szCs w:val="28"/>
        </w:rPr>
        <w:t xml:space="preserve"> tối ưu là</w:t>
      </w:r>
    </w:p>
    <w:p w:rsidR="00CC3235" w:rsidRDefault="00CC3235" w:rsidP="00CC3235">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sz w:val="24"/>
          <w:szCs w:val="28"/>
        </w:rPr>
        <w:t>Ra quyết định LĐQL cần đáp ứng những yêu cầu cơ bản</w:t>
      </w:r>
      <w:r>
        <w:rPr>
          <w:rFonts w:ascii="Times New Roman" w:hAnsi="Times New Roman" w:cs="Times New Roman"/>
          <w:b/>
          <w:sz w:val="24"/>
          <w:szCs w:val="28"/>
        </w:rPr>
        <w:t>:</w:t>
      </w:r>
      <w:r w:rsidR="00F11702">
        <w:rPr>
          <w:rFonts w:ascii="Times New Roman" w:hAnsi="Times New Roman" w:cs="Times New Roman"/>
          <w:b/>
          <w:sz w:val="24"/>
          <w:szCs w:val="28"/>
        </w:rPr>
        <w:t xml:space="preserve">  </w:t>
      </w:r>
      <w:r w:rsidR="00F11702" w:rsidRPr="00F11702">
        <w:rPr>
          <w:rFonts w:ascii="Times New Roman" w:hAnsi="Times New Roman" w:cs="Times New Roman"/>
          <w:sz w:val="24"/>
          <w:szCs w:val="28"/>
        </w:rPr>
        <w:t>(trang 56)</w:t>
      </w:r>
      <w:r w:rsidR="00F11702">
        <w:rPr>
          <w:rFonts w:ascii="Times New Roman" w:hAnsi="Times New Roman" w:cs="Times New Roman"/>
          <w:b/>
          <w:sz w:val="24"/>
          <w:szCs w:val="28"/>
        </w:rPr>
        <w:t xml:space="preserve"> </w:t>
      </w:r>
      <w:r w:rsidR="00F11702" w:rsidRPr="00F11702">
        <w:rPr>
          <w:rFonts w:ascii="Times New Roman" w:hAnsi="Times New Roman" w:cs="Times New Roman"/>
          <w:sz w:val="24"/>
          <w:szCs w:val="28"/>
        </w:rPr>
        <w:t>cần chú ý</w:t>
      </w:r>
      <w:r w:rsidR="00F11702">
        <w:rPr>
          <w:rFonts w:ascii="Times New Roman" w:hAnsi="Times New Roman" w:cs="Times New Roman"/>
          <w:b/>
          <w:sz w:val="24"/>
          <w:szCs w:val="28"/>
        </w:rPr>
        <w:t xml:space="preserve"> </w:t>
      </w:r>
      <w:r w:rsidR="00F11702">
        <w:rPr>
          <w:rFonts w:ascii="Times New Roman" w:hAnsi="Times New Roman" w:cs="Times New Roman"/>
          <w:sz w:val="24"/>
          <w:szCs w:val="28"/>
        </w:rPr>
        <w:t>t</w:t>
      </w:r>
      <w:r w:rsidR="00F11702" w:rsidRPr="00F11702">
        <w:rPr>
          <w:rFonts w:ascii="Times New Roman" w:hAnsi="Times New Roman" w:cs="Times New Roman"/>
          <w:sz w:val="24"/>
          <w:szCs w:val="28"/>
        </w:rPr>
        <w:t>uân thủ</w:t>
      </w:r>
    </w:p>
    <w:p w:rsidR="00CC3235"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Đúng nguyên tắc.</w:t>
      </w:r>
    </w:p>
    <w:p w:rsidR="00F11702"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Đúng thể thức;</w:t>
      </w:r>
    </w:p>
    <w:p w:rsidR="00F11702"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Đúng thủ tục ban hành văn bản.</w:t>
      </w:r>
    </w:p>
    <w:p w:rsidR="00F11702" w:rsidRPr="00F11702"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Người ký văn bản phải chịu trách nhiệm về nội dung và hình thức văn bản.</w:t>
      </w:r>
    </w:p>
    <w:p w:rsidR="00455809" w:rsidRPr="00FF6DAF" w:rsidRDefault="00455809" w:rsidP="00455809">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i/>
          <w:sz w:val="24"/>
          <w:szCs w:val="28"/>
        </w:rPr>
        <w:t xml:space="preserve">Câu </w:t>
      </w:r>
      <w:r w:rsidR="009C3D3E" w:rsidRPr="00FF6DAF">
        <w:rPr>
          <w:rFonts w:ascii="Times New Roman" w:hAnsi="Times New Roman" w:cs="Times New Roman"/>
          <w:b/>
          <w:i/>
          <w:sz w:val="24"/>
          <w:szCs w:val="28"/>
        </w:rPr>
        <w:t>8</w:t>
      </w:r>
      <w:r w:rsidR="009C3D3E" w:rsidRPr="00FF6DAF">
        <w:rPr>
          <w:rFonts w:ascii="Times New Roman" w:hAnsi="Times New Roman" w:cs="Times New Roman"/>
          <w:b/>
          <w:sz w:val="24"/>
          <w:szCs w:val="28"/>
        </w:rPr>
        <w:t>.</w:t>
      </w:r>
      <w:r w:rsidRPr="00FF6DAF">
        <w:rPr>
          <w:rFonts w:ascii="Times New Roman" w:hAnsi="Times New Roman" w:cs="Times New Roman"/>
          <w:b/>
          <w:sz w:val="24"/>
          <w:szCs w:val="28"/>
        </w:rPr>
        <w:t xml:space="preserve"> Trình bày quy trình tổ chức thực hiện quyết định</w:t>
      </w:r>
      <w:r w:rsidR="0016106D" w:rsidRPr="00FF6DAF">
        <w:rPr>
          <w:rFonts w:ascii="Times New Roman" w:hAnsi="Times New Roman" w:cs="Times New Roman"/>
          <w:b/>
          <w:sz w:val="24"/>
          <w:szCs w:val="28"/>
        </w:rPr>
        <w:t xml:space="preserve"> lãnh đạo quản lý</w:t>
      </w:r>
      <w:r w:rsidRPr="00FF6DAF">
        <w:rPr>
          <w:rFonts w:ascii="Times New Roman" w:hAnsi="Times New Roman" w:cs="Times New Roman"/>
          <w:b/>
          <w:sz w:val="24"/>
          <w:szCs w:val="28"/>
        </w:rPr>
        <w:t>. Nêu ví dụ cụ thể trong hoạt động  thực tiễn ở đơn vị các anh chị hiện nay. Trong quy trình trên, theo anh chị khâu nào là khâu quan trọng nhất? Vì sao?</w:t>
      </w:r>
    </w:p>
    <w:p w:rsidR="00447EBA" w:rsidRDefault="00447EBA" w:rsidP="00447EBA">
      <w:pPr>
        <w:spacing w:before="120" w:after="120" w:line="312" w:lineRule="auto"/>
        <w:jc w:val="both"/>
        <w:rPr>
          <w:rFonts w:ascii="Times New Roman" w:hAnsi="Times New Roman" w:cs="Times New Roman"/>
          <w:sz w:val="24"/>
          <w:szCs w:val="28"/>
        </w:rPr>
      </w:pPr>
      <w:r>
        <w:rPr>
          <w:rFonts w:ascii="Times New Roman" w:hAnsi="Times New Roman" w:cs="Times New Roman"/>
          <w:b/>
          <w:sz w:val="24"/>
          <w:szCs w:val="28"/>
        </w:rPr>
        <w:t>Q</w:t>
      </w:r>
      <w:r w:rsidRPr="00FF6DAF">
        <w:rPr>
          <w:rFonts w:ascii="Times New Roman" w:hAnsi="Times New Roman" w:cs="Times New Roman"/>
          <w:b/>
          <w:sz w:val="24"/>
          <w:szCs w:val="28"/>
        </w:rPr>
        <w:t>uy trình tổ chức thực hiện quyết định lãnh đạo quản lý</w:t>
      </w:r>
    </w:p>
    <w:p w:rsidR="00A6465A" w:rsidRPr="00447EBA" w:rsidRDefault="00A6465A" w:rsidP="00447EBA">
      <w:pPr>
        <w:spacing w:before="120" w:after="120" w:line="312" w:lineRule="auto"/>
        <w:jc w:val="both"/>
        <w:rPr>
          <w:rFonts w:ascii="Times New Roman" w:hAnsi="Times New Roman" w:cs="Times New Roman"/>
          <w:sz w:val="24"/>
          <w:szCs w:val="28"/>
        </w:rPr>
      </w:pPr>
      <w:r w:rsidRPr="00447EBA">
        <w:rPr>
          <w:rFonts w:ascii="Times New Roman" w:hAnsi="Times New Roman" w:cs="Times New Roman"/>
          <w:sz w:val="24"/>
          <w:szCs w:val="28"/>
        </w:rPr>
        <w:t xml:space="preserve">Quá trình tổ chức thực hiện quyết định được bắt đầu kể từ khi quyết định được cấp thẩm quyền phê duyệt. Bước đầu tiên trong quá trình này là lập kế hoạch triển khai thực hiện quyết định, sau đó tổ chức tuyên truyền giải thích nội dung, mục đích, ý nghĩa của quyết định đến những đối tượng thực hiện quyết định. Quá trình triển khai nội dung quyết định cần làm rõ các vấn đề : thực hiện cái gì ? tại sao thực hiện ? ai thực hiện ? Thực hiện ở đâu ? thời gian thực hiện ? và thực hiện bằng cách nào ? Việc tuyên truyền giải thích phải được thực hiện sâu rộng và hướng dẫn thực hiện thống nhất, nhất là đối với những quyết định bao hàm nhiều nội dung và phức tạp. Tiếp theo đó là khâu tổ chức thực hiện quyết định, kiểm tra thực hiện quyết định. Việc kiểm tra việc thực hiện quyết định phải được thường xuyên để kịp thời điều chỉnh quyết định cho phù hợp với tình hình thực tế nhằm đạt hiệu quả cao nhất. Khâu cuối cùng là việc tiến hành tổng kết, đánh giá kết quả thực hiện quyết định : tìm ra những sai lệch, nguyên nhân sai lệch ấy, phát hiện những nguồn lực chưa khai thác, sử dụng hiệu quả để rút ra bài học kinh nghiệm cho công tác quản lý ngày càng tốt hơn, hoàn thiện hơn.Tóm lại, vấn đề ra quyết định quản lý và tổ chức thực hiện quyết định là một quá trình không hề đơn giản, nó bao gồm nhiều bước phức tạp và gắn </w:t>
      </w:r>
      <w:r w:rsidRPr="00447EBA">
        <w:rPr>
          <w:rFonts w:ascii="Times New Roman" w:hAnsi="Times New Roman" w:cs="Times New Roman"/>
          <w:sz w:val="24"/>
          <w:szCs w:val="28"/>
        </w:rPr>
        <w:lastRenderedPageBreak/>
        <w:t>với nó là sự sáng tạo, nhạy bén của tư duy nhà lãnh đạo quản lý trên cơ sở thực tiển kết hợp với các phương pháp khoa học và các quy luật khách quan</w:t>
      </w:r>
    </w:p>
    <w:p w:rsidR="00D97060" w:rsidRPr="00FF6DAF" w:rsidRDefault="00D97060" w:rsidP="00D97060">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i/>
          <w:sz w:val="24"/>
          <w:szCs w:val="28"/>
        </w:rPr>
        <w:t>Câu 10</w:t>
      </w:r>
      <w:r w:rsidRPr="00FF6DAF">
        <w:rPr>
          <w:rFonts w:ascii="Times New Roman" w:hAnsi="Times New Roman" w:cs="Times New Roman"/>
          <w:b/>
          <w:sz w:val="24"/>
          <w:szCs w:val="28"/>
        </w:rPr>
        <w:t>. Để thiết kế công việc hiệu quả, người lãnh đạo quản lý cần đảm bảo những yêu cầu nào? Liên hệ thực tiễn đơn vị. Hãy lập bảng mô tả công việc và bản tiêu chuẩn công việc cho một vị trí công tác cụ thể tại đơn vị anh chị hiện nay.</w:t>
      </w:r>
    </w:p>
    <w:p w:rsidR="00D97060" w:rsidRDefault="00E64109" w:rsidP="00D97060">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sz w:val="24"/>
          <w:szCs w:val="28"/>
        </w:rPr>
        <w:t>Để thiết kế công việc hiệu quả, người lãnh đạo quản lý cần đảm bảo những yêu cầu</w:t>
      </w:r>
      <w:r>
        <w:rPr>
          <w:rFonts w:ascii="Times New Roman" w:hAnsi="Times New Roman" w:cs="Times New Roman"/>
          <w:b/>
          <w:sz w:val="24"/>
          <w:szCs w:val="28"/>
        </w:rPr>
        <w:t xml:space="preserve">: </w:t>
      </w:r>
      <w:r w:rsidRPr="00E64109">
        <w:rPr>
          <w:rFonts w:ascii="Times New Roman" w:hAnsi="Times New Roman" w:cs="Times New Roman"/>
          <w:sz w:val="24"/>
          <w:szCs w:val="28"/>
        </w:rPr>
        <w:t>(</w:t>
      </w:r>
      <w:r>
        <w:rPr>
          <w:rFonts w:ascii="Times New Roman" w:hAnsi="Times New Roman" w:cs="Times New Roman"/>
          <w:sz w:val="24"/>
          <w:szCs w:val="28"/>
        </w:rPr>
        <w:t>trang 202)</w:t>
      </w:r>
    </w:p>
    <w:p w:rsidR="00E64109" w:rsidRPr="00E64109" w:rsidRDefault="00E64109" w:rsidP="00E64109">
      <w:pPr>
        <w:pStyle w:val="ListParagraph"/>
        <w:numPr>
          <w:ilvl w:val="0"/>
          <w:numId w:val="3"/>
        </w:numPr>
        <w:spacing w:before="120" w:after="120" w:line="312" w:lineRule="auto"/>
        <w:jc w:val="both"/>
        <w:rPr>
          <w:rFonts w:ascii="Times New Roman" w:hAnsi="Times New Roman" w:cs="Times New Roman"/>
          <w:i/>
          <w:sz w:val="24"/>
          <w:szCs w:val="28"/>
        </w:rPr>
      </w:pPr>
      <w:r>
        <w:rPr>
          <w:rFonts w:ascii="Times New Roman" w:hAnsi="Times New Roman" w:cs="Times New Roman"/>
          <w:sz w:val="24"/>
          <w:szCs w:val="28"/>
        </w:rPr>
        <w:t>Phải phù hợp với mục tiêu, tổ chức và của từng đơn vị thực hiện được đề ra.</w:t>
      </w:r>
    </w:p>
    <w:p w:rsidR="00E64109" w:rsidRPr="00E64109" w:rsidRDefault="00E64109" w:rsidP="00E64109">
      <w:pPr>
        <w:pStyle w:val="ListParagraph"/>
        <w:numPr>
          <w:ilvl w:val="0"/>
          <w:numId w:val="3"/>
        </w:numPr>
        <w:spacing w:before="120" w:after="120" w:line="312" w:lineRule="auto"/>
        <w:jc w:val="both"/>
        <w:rPr>
          <w:rFonts w:ascii="Times New Roman" w:hAnsi="Times New Roman" w:cs="Times New Roman"/>
          <w:i/>
          <w:sz w:val="24"/>
          <w:szCs w:val="28"/>
        </w:rPr>
      </w:pPr>
      <w:r>
        <w:rPr>
          <w:rFonts w:ascii="Times New Roman" w:hAnsi="Times New Roman" w:cs="Times New Roman"/>
          <w:sz w:val="24"/>
          <w:szCs w:val="28"/>
        </w:rPr>
        <w:t>Nội dung công việc phải rõ ràng, có tính khả thi.</w:t>
      </w:r>
    </w:p>
    <w:p w:rsidR="00E64109" w:rsidRPr="00E64109" w:rsidRDefault="00E64109" w:rsidP="00E64109">
      <w:pPr>
        <w:pStyle w:val="ListParagraph"/>
        <w:numPr>
          <w:ilvl w:val="0"/>
          <w:numId w:val="3"/>
        </w:numPr>
        <w:spacing w:before="120" w:after="120" w:line="312" w:lineRule="auto"/>
        <w:jc w:val="both"/>
        <w:rPr>
          <w:rFonts w:ascii="Times New Roman" w:hAnsi="Times New Roman" w:cs="Times New Roman"/>
          <w:i/>
          <w:sz w:val="24"/>
          <w:szCs w:val="28"/>
        </w:rPr>
      </w:pPr>
      <w:r>
        <w:rPr>
          <w:rFonts w:ascii="Times New Roman" w:hAnsi="Times New Roman" w:cs="Times New Roman"/>
          <w:sz w:val="24"/>
          <w:szCs w:val="28"/>
        </w:rPr>
        <w:t>Mỗi công việc được thiết kế phải có ý nghĩa đối với toàn bộ nhiệm vụ chung của cơ quan và tạo ra khả năng sáng tạo, hợp tác cho nhân viên khi giải quyết công việc. Hơn nữa, phải tạo ra khả năng kiểm tra việc thi hành trên một cách thuận lợi.</w:t>
      </w:r>
    </w:p>
    <w:p w:rsidR="00E64109" w:rsidRDefault="00E64109" w:rsidP="00E64109">
      <w:pPr>
        <w:spacing w:before="120" w:after="120" w:line="312" w:lineRule="auto"/>
        <w:jc w:val="both"/>
        <w:rPr>
          <w:rFonts w:ascii="Times New Roman" w:hAnsi="Times New Roman" w:cs="Times New Roman"/>
          <w:b/>
          <w:sz w:val="24"/>
          <w:szCs w:val="28"/>
        </w:rPr>
      </w:pPr>
      <w:r w:rsidRPr="00E64109">
        <w:rPr>
          <w:rFonts w:ascii="Times New Roman" w:hAnsi="Times New Roman" w:cs="Times New Roman"/>
          <w:b/>
          <w:sz w:val="24"/>
          <w:szCs w:val="28"/>
        </w:rPr>
        <w:t>Bản</w:t>
      </w:r>
      <w:r>
        <w:rPr>
          <w:rFonts w:ascii="Times New Roman" w:hAnsi="Times New Roman" w:cs="Times New Roman"/>
          <w:b/>
          <w:sz w:val="24"/>
          <w:szCs w:val="28"/>
        </w:rPr>
        <w:t>g mô tả công việc của giảng viên:</w:t>
      </w:r>
    </w:p>
    <w:p w:rsidR="00E64109" w:rsidRPr="00E64109" w:rsidRDefault="00E64109" w:rsidP="00E64109">
      <w:pPr>
        <w:spacing w:before="120" w:after="120" w:line="312" w:lineRule="auto"/>
        <w:jc w:val="both"/>
        <w:rPr>
          <w:rFonts w:ascii="Times New Roman" w:hAnsi="Times New Roman" w:cs="Times New Roman"/>
          <w:b/>
          <w:sz w:val="24"/>
          <w:szCs w:val="28"/>
        </w:rPr>
      </w:pPr>
      <w:r w:rsidRPr="00E64109">
        <w:rPr>
          <w:rFonts w:ascii="Times New Roman" w:hAnsi="Times New Roman" w:cs="Times New Roman"/>
          <w:b/>
          <w:sz w:val="24"/>
          <w:szCs w:val="28"/>
        </w:rPr>
        <w:t xml:space="preserve"> </w:t>
      </w:r>
    </w:p>
    <w:p w:rsidR="00D97060" w:rsidRPr="00FF6DAF" w:rsidRDefault="00D97060" w:rsidP="00D97060">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i/>
          <w:sz w:val="24"/>
          <w:szCs w:val="28"/>
        </w:rPr>
        <w:t>Câu 11</w:t>
      </w:r>
      <w:r w:rsidRPr="00FF6DAF">
        <w:rPr>
          <w:rFonts w:ascii="Times New Roman" w:hAnsi="Times New Roman" w:cs="Times New Roman"/>
          <w:b/>
          <w:sz w:val="24"/>
          <w:szCs w:val="28"/>
        </w:rPr>
        <w:t>. Cuộc họp có ý nghĩa như thế nào trong hoạt động lãnh đạo quản lý? Liên hệ thực tiễn việc tổ chức cuộc họp và việc thực hiện nhiệm vụ của các thành phần: người chủ trì, người tham gia cuộc họp ở đơn vị các anh chị hiện nay? Cần có những biện pháp gì để tổ chức cuộc họp hiệu quả?</w:t>
      </w:r>
      <w:r w:rsidR="00E64109">
        <w:rPr>
          <w:rFonts w:ascii="Times New Roman" w:hAnsi="Times New Roman" w:cs="Times New Roman"/>
          <w:b/>
          <w:sz w:val="24"/>
          <w:szCs w:val="28"/>
        </w:rPr>
        <w:t xml:space="preserve"> </w:t>
      </w:r>
      <w:r w:rsidR="00E64109" w:rsidRPr="00E64109">
        <w:rPr>
          <w:rFonts w:ascii="Times New Roman" w:hAnsi="Times New Roman" w:cs="Times New Roman"/>
          <w:i/>
          <w:sz w:val="24"/>
          <w:szCs w:val="28"/>
        </w:rPr>
        <w:t>(trang 206)</w:t>
      </w:r>
    </w:p>
    <w:p w:rsidR="00D97060" w:rsidRDefault="00E64109" w:rsidP="00D97060">
      <w:pPr>
        <w:jc w:val="both"/>
        <w:rPr>
          <w:rFonts w:ascii="Times New Roman" w:hAnsi="Times New Roman" w:cs="Times New Roman"/>
          <w:color w:val="000000" w:themeColor="text1"/>
          <w:sz w:val="24"/>
          <w:szCs w:val="28"/>
        </w:rPr>
      </w:pPr>
      <w:r w:rsidRPr="00E64109">
        <w:rPr>
          <w:rFonts w:ascii="Times New Roman" w:hAnsi="Times New Roman" w:cs="Times New Roman"/>
          <w:b/>
          <w:color w:val="000000" w:themeColor="text1"/>
          <w:sz w:val="24"/>
          <w:szCs w:val="28"/>
        </w:rPr>
        <w:t>Họp</w:t>
      </w:r>
      <w:r>
        <w:rPr>
          <w:rFonts w:ascii="Times New Roman" w:hAnsi="Times New Roman" w:cs="Times New Roman"/>
          <w:b/>
          <w:color w:val="000000" w:themeColor="text1"/>
          <w:sz w:val="24"/>
          <w:szCs w:val="28"/>
        </w:rPr>
        <w:t xml:space="preserve">: </w:t>
      </w:r>
      <w:r>
        <w:rPr>
          <w:rFonts w:ascii="Times New Roman" w:hAnsi="Times New Roman" w:cs="Times New Roman"/>
          <w:color w:val="000000" w:themeColor="text1"/>
          <w:sz w:val="24"/>
          <w:szCs w:val="28"/>
        </w:rPr>
        <w:t>là một hình thức của hoạt động quản lý nhà nước, một cách thức để giải quyết công việc, thông qua đó thủ trưởng cơ quan hành chính nhà nước trực tiếp thực hiện sự lãnh đạo, chỉ đạo, điều hành hoạt động trong việc giải quyết các công việc thuộc chức năng, thẩm quyền của cơ quan mình theo quy định của pháp luật.</w:t>
      </w:r>
    </w:p>
    <w:p w:rsidR="008530E1" w:rsidRDefault="008530E1" w:rsidP="00D97060">
      <w:pPr>
        <w:jc w:val="both"/>
        <w:rPr>
          <w:rFonts w:ascii="Times New Roman" w:hAnsi="Times New Roman" w:cs="Times New Roman"/>
          <w:sz w:val="24"/>
          <w:szCs w:val="28"/>
        </w:rPr>
      </w:pPr>
      <w:r>
        <w:rPr>
          <w:rFonts w:ascii="Times New Roman" w:hAnsi="Times New Roman" w:cs="Times New Roman"/>
          <w:b/>
          <w:sz w:val="24"/>
          <w:szCs w:val="28"/>
        </w:rPr>
        <w:t>Ý</w:t>
      </w:r>
      <w:r w:rsidRPr="00FF6DAF">
        <w:rPr>
          <w:rFonts w:ascii="Times New Roman" w:hAnsi="Times New Roman" w:cs="Times New Roman"/>
          <w:b/>
          <w:sz w:val="24"/>
          <w:szCs w:val="28"/>
        </w:rPr>
        <w:t xml:space="preserve"> nghĩa </w:t>
      </w:r>
      <w:r>
        <w:rPr>
          <w:rFonts w:ascii="Times New Roman" w:hAnsi="Times New Roman" w:cs="Times New Roman"/>
          <w:b/>
          <w:sz w:val="24"/>
          <w:szCs w:val="28"/>
        </w:rPr>
        <w:t>của c</w:t>
      </w:r>
      <w:r w:rsidRPr="00FF6DAF">
        <w:rPr>
          <w:rFonts w:ascii="Times New Roman" w:hAnsi="Times New Roman" w:cs="Times New Roman"/>
          <w:b/>
          <w:sz w:val="24"/>
          <w:szCs w:val="28"/>
        </w:rPr>
        <w:t>uộc họp trong hoạt động lãnh đạo quản lý</w:t>
      </w:r>
      <w:r>
        <w:rPr>
          <w:rFonts w:ascii="Times New Roman" w:hAnsi="Times New Roman" w:cs="Times New Roman"/>
          <w:b/>
          <w:sz w:val="24"/>
          <w:szCs w:val="28"/>
        </w:rPr>
        <w:t xml:space="preserve">: </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Cung cấp cho nhà LĐQL cơ hội để thống nhất nhận thức;</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Tăng cường dân chủ trong điều hành, phát huy trí tuệ tập thể;</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Tăng cường phối hợp, ủng hộ;</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Khuyến khích nhân viên;</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Đánh giá nhân viên và tăng cường hiểu biết lẫn nhau;</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Tạo áp lực hành động.</w:t>
      </w:r>
    </w:p>
    <w:p w:rsidR="008530E1" w:rsidRDefault="00A92AEE"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Một cách thức hữu hiệu để thu nhập thông tin phản hồi cho quản lý.</w:t>
      </w:r>
    </w:p>
    <w:p w:rsidR="00A92AEE" w:rsidRDefault="00A92AEE" w:rsidP="00A92AEE">
      <w:pPr>
        <w:jc w:val="both"/>
        <w:rPr>
          <w:rFonts w:ascii="Times New Roman" w:hAnsi="Times New Roman" w:cs="Times New Roman"/>
          <w:b/>
          <w:color w:val="000000" w:themeColor="text1"/>
          <w:sz w:val="24"/>
          <w:szCs w:val="28"/>
        </w:rPr>
      </w:pPr>
      <w:r w:rsidRPr="00A92AEE">
        <w:rPr>
          <w:rFonts w:ascii="Times New Roman" w:hAnsi="Times New Roman" w:cs="Times New Roman"/>
          <w:b/>
          <w:color w:val="000000" w:themeColor="text1"/>
          <w:sz w:val="24"/>
          <w:szCs w:val="28"/>
        </w:rPr>
        <w:t>Liên hệ thực tiễn</w:t>
      </w:r>
    </w:p>
    <w:p w:rsidR="00A92AEE" w:rsidRDefault="00A92AEE" w:rsidP="00A92AEE">
      <w:pPr>
        <w:jc w:val="both"/>
        <w:rPr>
          <w:rFonts w:ascii="Times New Roman" w:hAnsi="Times New Roman" w:cs="Times New Roman"/>
          <w:b/>
          <w:sz w:val="24"/>
          <w:szCs w:val="28"/>
        </w:rPr>
      </w:pPr>
    </w:p>
    <w:p w:rsidR="00A92AEE" w:rsidRPr="00A92AEE" w:rsidRDefault="00A92AEE" w:rsidP="00A92AEE">
      <w:pPr>
        <w:jc w:val="both"/>
        <w:rPr>
          <w:rFonts w:ascii="Times New Roman" w:hAnsi="Times New Roman" w:cs="Times New Roman"/>
          <w:sz w:val="24"/>
          <w:szCs w:val="28"/>
        </w:rPr>
      </w:pPr>
      <w:r>
        <w:rPr>
          <w:rFonts w:ascii="Times New Roman" w:hAnsi="Times New Roman" w:cs="Times New Roman"/>
          <w:b/>
          <w:sz w:val="24"/>
          <w:szCs w:val="28"/>
        </w:rPr>
        <w:t>N</w:t>
      </w:r>
      <w:r w:rsidRPr="00FF6DAF">
        <w:rPr>
          <w:rFonts w:ascii="Times New Roman" w:hAnsi="Times New Roman" w:cs="Times New Roman"/>
          <w:b/>
          <w:sz w:val="24"/>
          <w:szCs w:val="28"/>
        </w:rPr>
        <w:t>hững biện pháp để tổ chức cuộc họp hiệu quả</w:t>
      </w:r>
      <w:r>
        <w:rPr>
          <w:rFonts w:ascii="Times New Roman" w:hAnsi="Times New Roman" w:cs="Times New Roman"/>
          <w:b/>
          <w:sz w:val="24"/>
          <w:szCs w:val="28"/>
        </w:rPr>
        <w:t xml:space="preserve"> </w:t>
      </w:r>
      <w:r>
        <w:rPr>
          <w:rFonts w:ascii="Times New Roman" w:hAnsi="Times New Roman" w:cs="Times New Roman"/>
          <w:sz w:val="24"/>
          <w:szCs w:val="28"/>
        </w:rPr>
        <w:t>(trang 211)</w:t>
      </w:r>
    </w:p>
    <w:p w:rsidR="00A92AEE" w:rsidRPr="00A92AEE" w:rsidRDefault="00A92AEE" w:rsidP="00A92AEE">
      <w:pPr>
        <w:pStyle w:val="ListParagraph"/>
        <w:numPr>
          <w:ilvl w:val="0"/>
          <w:numId w:val="3"/>
        </w:numPr>
        <w:jc w:val="both"/>
        <w:rPr>
          <w:rFonts w:ascii="Times New Roman" w:hAnsi="Times New Roman" w:cs="Times New Roman"/>
          <w:b/>
          <w:color w:val="000000" w:themeColor="text1"/>
          <w:sz w:val="24"/>
          <w:szCs w:val="28"/>
        </w:rPr>
      </w:pPr>
      <w:r>
        <w:rPr>
          <w:rFonts w:ascii="Times New Roman" w:hAnsi="Times New Roman" w:cs="Times New Roman"/>
          <w:color w:val="000000" w:themeColor="text1"/>
          <w:sz w:val="24"/>
          <w:szCs w:val="28"/>
        </w:rPr>
        <w:t>Bắt đầu họp đúng giờ.</w:t>
      </w:r>
    </w:p>
    <w:p w:rsidR="00A92AEE" w:rsidRPr="00A92AEE" w:rsidRDefault="00A92AEE" w:rsidP="00A92AEE">
      <w:pPr>
        <w:pStyle w:val="ListParagraph"/>
        <w:numPr>
          <w:ilvl w:val="0"/>
          <w:numId w:val="3"/>
        </w:numPr>
        <w:jc w:val="both"/>
        <w:rPr>
          <w:rFonts w:ascii="Times New Roman" w:hAnsi="Times New Roman" w:cs="Times New Roman"/>
          <w:b/>
          <w:color w:val="000000" w:themeColor="text1"/>
          <w:sz w:val="24"/>
          <w:szCs w:val="28"/>
        </w:rPr>
      </w:pPr>
      <w:r>
        <w:rPr>
          <w:rFonts w:ascii="Times New Roman" w:hAnsi="Times New Roman" w:cs="Times New Roman"/>
          <w:color w:val="000000" w:themeColor="text1"/>
          <w:sz w:val="24"/>
          <w:szCs w:val="28"/>
        </w:rPr>
        <w:t>Xác định tóm tắt, ngắn gọn mục tiêu của cuộc họp.</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sidRPr="00A92AEE">
        <w:rPr>
          <w:rFonts w:ascii="Times New Roman" w:hAnsi="Times New Roman" w:cs="Times New Roman"/>
          <w:color w:val="000000" w:themeColor="text1"/>
          <w:sz w:val="24"/>
          <w:szCs w:val="28"/>
        </w:rPr>
        <w:t xml:space="preserve">Nêu </w:t>
      </w:r>
      <w:r>
        <w:rPr>
          <w:rFonts w:ascii="Times New Roman" w:hAnsi="Times New Roman" w:cs="Times New Roman"/>
          <w:color w:val="000000" w:themeColor="text1"/>
          <w:sz w:val="24"/>
          <w:szCs w:val="28"/>
        </w:rPr>
        <w:t>những hạn chế về thời gian dành cho các nội dung đưa ra trong chương trình nghị sự.</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Bắt đầu cuộc họp một cách hấp dẫn, lôi cuốn người tham dự.</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Giới thiệu đại biểu, đặc biệt những người mới lạ.</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Phải đảm bảo cuộc họp được tiến hành trôi chảy và đi đúng trọng tâm.</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Đảm bảo chương trình nghị sự.</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Trình bày tóm tắt vấn đề (không đọc toàn văn), nêu rõ vấn đề cần xin ý kiến, không xa chủ đề, lạc chủ đề.</w:t>
      </w:r>
      <w:r w:rsidR="00E835E4">
        <w:rPr>
          <w:rFonts w:ascii="Times New Roman" w:hAnsi="Times New Roman" w:cs="Times New Roman"/>
          <w:color w:val="000000" w:themeColor="text1"/>
          <w:sz w:val="24"/>
          <w:szCs w:val="28"/>
        </w:rPr>
        <w:t xml:space="preserve"> Điều chỉnh “bầu không khí” cuộc họp và hướng hội nghị theo chủ đề.</w:t>
      </w:r>
    </w:p>
    <w:p w:rsidR="00E835E4"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Tạo bầu không khí mang tính chuyên nghiệp. </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Kiểm tra việc giải quyết những vấn đề của chương trình nghị sự.</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Kiểm tra hoạt động của thư ký.</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Tổng kết các vấn đề và ghi rõ việc thực hiện.</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lastRenderedPageBreak/>
        <w:t>Dự kiến xếp lịch cho cuộc họp tiếp theo vào cuối cuộc họp hiện tại.</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Kết thúc cuộc họp đúng giờ qui định, đừng bao giờ kéo dài.</w:t>
      </w:r>
    </w:p>
    <w:p w:rsidR="00A92AEE" w:rsidRPr="00A92AEE"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Từng bước ứng dụng công nghệ thông tin phục vụ cuộc họp.</w:t>
      </w:r>
      <w:r w:rsidR="00A92AEE">
        <w:rPr>
          <w:rFonts w:ascii="Times New Roman" w:hAnsi="Times New Roman" w:cs="Times New Roman"/>
          <w:color w:val="000000" w:themeColor="text1"/>
          <w:sz w:val="24"/>
          <w:szCs w:val="28"/>
        </w:rPr>
        <w:t xml:space="preserve"> </w:t>
      </w:r>
    </w:p>
    <w:p w:rsidR="00D97060" w:rsidRPr="0072428C" w:rsidRDefault="00D97060" w:rsidP="00D97060">
      <w:pPr>
        <w:jc w:val="both"/>
        <w:rPr>
          <w:rFonts w:ascii="Times New Roman" w:hAnsi="Times New Roman" w:cs="Times New Roman"/>
          <w:b/>
          <w:color w:val="FF0000"/>
          <w:sz w:val="24"/>
          <w:szCs w:val="28"/>
        </w:rPr>
      </w:pPr>
      <w:r w:rsidRPr="0072428C">
        <w:rPr>
          <w:rFonts w:ascii="Times New Roman" w:hAnsi="Times New Roman" w:cs="Times New Roman"/>
          <w:b/>
          <w:i/>
          <w:color w:val="FF0000"/>
          <w:sz w:val="24"/>
          <w:szCs w:val="28"/>
        </w:rPr>
        <w:t>Câu 5</w:t>
      </w:r>
      <w:r w:rsidRPr="0072428C">
        <w:rPr>
          <w:rFonts w:ascii="Times New Roman" w:hAnsi="Times New Roman" w:cs="Times New Roman"/>
          <w:b/>
          <w:color w:val="FF0000"/>
          <w:sz w:val="24"/>
          <w:szCs w:val="28"/>
        </w:rPr>
        <w:t>. Người lãnh đạo quản lý thực hiện kỹ năng tuyên truyền thuyết phục nhằm hướng tới những mục tiêu gì? Để đạt hiệu quả những mục tiêu đó, người LĐQL cần lưu ý chuẩn bị những yếu tố nào? Liên hệ thực tiễn đơn vị các vấn đề trên qua ví dụ cụ thể.</w:t>
      </w:r>
    </w:p>
    <w:p w:rsidR="00D97060" w:rsidRPr="00D6189F" w:rsidRDefault="00D97060" w:rsidP="00D97060">
      <w:pPr>
        <w:pStyle w:val="ListParagraph"/>
        <w:ind w:left="1080"/>
        <w:jc w:val="both"/>
        <w:rPr>
          <w:rFonts w:ascii="Times New Roman" w:hAnsi="Times New Roman" w:cs="Times New Roman"/>
          <w:b/>
          <w:i/>
          <w:sz w:val="24"/>
          <w:szCs w:val="28"/>
        </w:rPr>
      </w:pPr>
      <w:r w:rsidRPr="00D6189F">
        <w:rPr>
          <w:rFonts w:ascii="Times New Roman" w:hAnsi="Times New Roman"/>
          <w:i/>
          <w:noProof/>
          <w:sz w:val="28"/>
          <w:szCs w:val="28"/>
        </w:rPr>
        <w:t>(thảo luận lần 2)</w:t>
      </w:r>
    </w:p>
    <w:p w:rsidR="009C3D3E" w:rsidRPr="00A6465A" w:rsidRDefault="009C3D3E" w:rsidP="00455809">
      <w:pPr>
        <w:spacing w:before="120" w:after="120" w:line="312" w:lineRule="auto"/>
        <w:jc w:val="both"/>
        <w:rPr>
          <w:rFonts w:ascii="Times New Roman" w:hAnsi="Times New Roman" w:cs="Times New Roman"/>
          <w:b/>
          <w:color w:val="FF0000"/>
          <w:sz w:val="24"/>
          <w:szCs w:val="28"/>
        </w:rPr>
      </w:pPr>
      <w:r w:rsidRPr="00A6465A">
        <w:rPr>
          <w:rFonts w:ascii="Times New Roman" w:hAnsi="Times New Roman" w:cs="Times New Roman"/>
          <w:b/>
          <w:i/>
          <w:color w:val="FF0000"/>
          <w:sz w:val="24"/>
          <w:szCs w:val="28"/>
        </w:rPr>
        <w:t>Câu 9</w:t>
      </w:r>
      <w:r w:rsidRPr="00A6465A">
        <w:rPr>
          <w:rFonts w:ascii="Times New Roman" w:hAnsi="Times New Roman" w:cs="Times New Roman"/>
          <w:b/>
          <w:color w:val="FF0000"/>
          <w:sz w:val="24"/>
          <w:szCs w:val="28"/>
        </w:rPr>
        <w:t>. Trình bày những nguyên tắc cơ bản trong đánh giá cán bộ? Liên hệ thực tiễn đơn vị các anh chị trong việc vận dụng những nguyên tắc  này. Người LĐQL cần làm gì để khắc phục những hạn chế</w:t>
      </w:r>
      <w:r w:rsidR="0016106D" w:rsidRPr="00A6465A">
        <w:rPr>
          <w:rFonts w:ascii="Times New Roman" w:hAnsi="Times New Roman" w:cs="Times New Roman"/>
          <w:b/>
          <w:color w:val="FF0000"/>
          <w:sz w:val="24"/>
          <w:szCs w:val="28"/>
        </w:rPr>
        <w:t xml:space="preserve"> trong đánh</w:t>
      </w:r>
      <w:r w:rsidRPr="00A6465A">
        <w:rPr>
          <w:rFonts w:ascii="Times New Roman" w:hAnsi="Times New Roman" w:cs="Times New Roman"/>
          <w:b/>
          <w:color w:val="FF0000"/>
          <w:sz w:val="24"/>
          <w:szCs w:val="28"/>
        </w:rPr>
        <w:t xml:space="preserve"> giá cán bộ ở cơ sở hiện nay?</w:t>
      </w:r>
    </w:p>
    <w:p w:rsidR="00A6465A" w:rsidRPr="00FF6DAF" w:rsidRDefault="00A6465A" w:rsidP="00455809">
      <w:pPr>
        <w:spacing w:before="120" w:after="120" w:line="312" w:lineRule="auto"/>
        <w:jc w:val="both"/>
        <w:rPr>
          <w:rFonts w:ascii="Times New Roman" w:hAnsi="Times New Roman" w:cs="Times New Roman"/>
          <w:b/>
          <w:sz w:val="24"/>
          <w:szCs w:val="28"/>
        </w:rPr>
      </w:pPr>
    </w:p>
    <w:p w:rsidR="00711AE7" w:rsidRPr="00A6465A" w:rsidRDefault="00711AE7" w:rsidP="009C3D3E">
      <w:pPr>
        <w:jc w:val="both"/>
        <w:rPr>
          <w:rFonts w:ascii="Times New Roman" w:hAnsi="Times New Roman" w:cs="Times New Roman"/>
          <w:b/>
          <w:color w:val="FF0000"/>
          <w:sz w:val="24"/>
          <w:szCs w:val="28"/>
        </w:rPr>
      </w:pPr>
      <w:r w:rsidRPr="00A6465A">
        <w:rPr>
          <w:rFonts w:ascii="Times New Roman" w:hAnsi="Times New Roman" w:cs="Times New Roman"/>
          <w:b/>
          <w:i/>
          <w:color w:val="FF0000"/>
          <w:sz w:val="24"/>
          <w:szCs w:val="28"/>
        </w:rPr>
        <w:t xml:space="preserve">Câu </w:t>
      </w:r>
      <w:r w:rsidR="00AC6F9B" w:rsidRPr="00A6465A">
        <w:rPr>
          <w:rFonts w:ascii="Times New Roman" w:hAnsi="Times New Roman" w:cs="Times New Roman"/>
          <w:b/>
          <w:i/>
          <w:color w:val="FF0000"/>
          <w:sz w:val="24"/>
          <w:szCs w:val="28"/>
        </w:rPr>
        <w:t>12</w:t>
      </w:r>
      <w:r w:rsidR="00AC6F9B" w:rsidRPr="00A6465A">
        <w:rPr>
          <w:rFonts w:ascii="Times New Roman" w:hAnsi="Times New Roman" w:cs="Times New Roman"/>
          <w:b/>
          <w:color w:val="FF0000"/>
          <w:sz w:val="24"/>
          <w:szCs w:val="28"/>
        </w:rPr>
        <w:t>.</w:t>
      </w:r>
      <w:r w:rsidRPr="00A6465A">
        <w:rPr>
          <w:rFonts w:ascii="Times New Roman" w:hAnsi="Times New Roman" w:cs="Times New Roman"/>
          <w:b/>
          <w:color w:val="FF0000"/>
          <w:sz w:val="24"/>
          <w:szCs w:val="28"/>
        </w:rPr>
        <w:t xml:space="preserve"> Phân tích các yêu cầu về nội dung và thể thức đối với văn bản quản lý hành chính nhà nước. </w:t>
      </w:r>
      <w:r w:rsidR="00BB6F71" w:rsidRPr="00A6465A">
        <w:rPr>
          <w:rFonts w:ascii="Times New Roman" w:hAnsi="Times New Roman" w:cs="Times New Roman"/>
          <w:b/>
          <w:color w:val="FF0000"/>
          <w:sz w:val="24"/>
          <w:szCs w:val="28"/>
        </w:rPr>
        <w:t>H</w:t>
      </w:r>
      <w:r w:rsidRPr="00A6465A">
        <w:rPr>
          <w:rFonts w:ascii="Times New Roman" w:hAnsi="Times New Roman" w:cs="Times New Roman"/>
          <w:b/>
          <w:color w:val="FF0000"/>
          <w:sz w:val="24"/>
          <w:szCs w:val="28"/>
        </w:rPr>
        <w:t xml:space="preserve">ãy soạn thảo </w:t>
      </w:r>
      <w:r w:rsidR="00AC6F9B" w:rsidRPr="00A6465A">
        <w:rPr>
          <w:rFonts w:ascii="Times New Roman" w:hAnsi="Times New Roman" w:cs="Times New Roman"/>
          <w:b/>
          <w:color w:val="FF0000"/>
          <w:sz w:val="24"/>
          <w:szCs w:val="28"/>
        </w:rPr>
        <w:t>một</w:t>
      </w:r>
      <w:r w:rsidRPr="00A6465A">
        <w:rPr>
          <w:rFonts w:ascii="Times New Roman" w:hAnsi="Times New Roman" w:cs="Times New Roman"/>
          <w:b/>
          <w:color w:val="FF0000"/>
          <w:sz w:val="24"/>
          <w:szCs w:val="28"/>
        </w:rPr>
        <w:t xml:space="preserve"> văn bản đáp ứng các yêu cầu đó, </w:t>
      </w:r>
      <w:r w:rsidR="00BB6F71" w:rsidRPr="00A6465A">
        <w:rPr>
          <w:rFonts w:ascii="Times New Roman" w:hAnsi="Times New Roman" w:cs="Times New Roman"/>
          <w:b/>
          <w:color w:val="FF0000"/>
          <w:sz w:val="24"/>
          <w:szCs w:val="28"/>
        </w:rPr>
        <w:t xml:space="preserve">gắn với </w:t>
      </w:r>
      <w:r w:rsidRPr="00A6465A">
        <w:rPr>
          <w:rFonts w:ascii="Times New Roman" w:hAnsi="Times New Roman" w:cs="Times New Roman"/>
          <w:b/>
          <w:color w:val="FF0000"/>
          <w:sz w:val="24"/>
          <w:szCs w:val="28"/>
        </w:rPr>
        <w:t xml:space="preserve">hoạt động thực tiễn </w:t>
      </w:r>
      <w:r w:rsidR="00BB6F71" w:rsidRPr="00A6465A">
        <w:rPr>
          <w:rFonts w:ascii="Times New Roman" w:hAnsi="Times New Roman" w:cs="Times New Roman"/>
          <w:b/>
          <w:color w:val="FF0000"/>
          <w:sz w:val="24"/>
          <w:szCs w:val="28"/>
        </w:rPr>
        <w:t xml:space="preserve">ở </w:t>
      </w:r>
      <w:r w:rsidRPr="00A6465A">
        <w:rPr>
          <w:rFonts w:ascii="Times New Roman" w:hAnsi="Times New Roman" w:cs="Times New Roman"/>
          <w:b/>
          <w:color w:val="FF0000"/>
          <w:sz w:val="24"/>
          <w:szCs w:val="28"/>
        </w:rPr>
        <w:t>đơn vị các anh chị hiện nay.</w:t>
      </w:r>
    </w:p>
    <w:p w:rsidR="00AC6F9B" w:rsidRPr="00FF6DAF" w:rsidRDefault="00AC6F9B" w:rsidP="009C3D3E">
      <w:pPr>
        <w:jc w:val="both"/>
        <w:rPr>
          <w:rFonts w:ascii="Times New Roman" w:hAnsi="Times New Roman" w:cs="Times New Roman"/>
          <w:sz w:val="24"/>
          <w:szCs w:val="28"/>
        </w:rPr>
      </w:pPr>
    </w:p>
    <w:p w:rsidR="00AC6F9B" w:rsidRPr="00FF6DAF" w:rsidRDefault="00AC6F9B" w:rsidP="00AC6F9B">
      <w:pPr>
        <w:jc w:val="center"/>
        <w:rPr>
          <w:rFonts w:ascii="Times New Roman" w:hAnsi="Times New Roman" w:cs="Times New Roman"/>
          <w:b/>
          <w:i/>
          <w:sz w:val="32"/>
          <w:szCs w:val="36"/>
        </w:rPr>
      </w:pPr>
      <w:r w:rsidRPr="00FF6DAF">
        <w:rPr>
          <w:rFonts w:ascii="Times New Roman" w:hAnsi="Times New Roman" w:cs="Times New Roman"/>
          <w:b/>
          <w:i/>
          <w:sz w:val="32"/>
          <w:szCs w:val="36"/>
        </w:rPr>
        <w:t>*****</w:t>
      </w:r>
    </w:p>
    <w:p w:rsidR="0000533C" w:rsidRPr="00FF6DAF" w:rsidRDefault="0000533C" w:rsidP="006A487F">
      <w:pPr>
        <w:spacing w:before="120" w:after="120" w:line="312" w:lineRule="auto"/>
        <w:jc w:val="both"/>
        <w:rPr>
          <w:rFonts w:ascii="Times New Roman" w:hAnsi="Times New Roman" w:cs="Times New Roman"/>
          <w:sz w:val="24"/>
          <w:szCs w:val="28"/>
        </w:rPr>
      </w:pPr>
    </w:p>
    <w:p w:rsidR="00A6465A" w:rsidRDefault="006D5CEC">
      <w:pPr>
        <w:rPr>
          <w:rFonts w:ascii="Arial" w:hAnsi="Arial" w:cs="Arial"/>
          <w:color w:val="333333"/>
          <w:sz w:val="15"/>
          <w:szCs w:val="15"/>
          <w:shd w:val="clear" w:color="auto" w:fill="F8F8F8"/>
        </w:rPr>
      </w:pPr>
      <w:bookmarkStart w:id="0" w:name="_GoBack"/>
      <w:bookmarkEnd w:id="0"/>
      <w:r>
        <w:rPr>
          <w:rFonts w:ascii="Arial" w:hAnsi="Arial" w:cs="Arial"/>
          <w:color w:val="333333"/>
          <w:sz w:val="15"/>
          <w:szCs w:val="15"/>
          <w:shd w:val="clear" w:color="auto" w:fill="F8F8F8"/>
        </w:rPr>
        <w:t>điểm quyết định có hiệu quả cao nhất, đáp ứng được sự mong đợi của đối tượng quản lý. Một quyết định linh hoạt là quyết định phản ánh được mọi nhân tố mới trong lựa chọn quyết định, phản ánh được tính thời đại, đáp ứng được sự biến đổi môi trường mà quyết định ra đời và thực hiện. Quyết định hợp pháp, hiệu quả và khả thi là quyết định đúng thẩm quyền ban hành, thủ tục, thể thức, không trái với pháp luật quy định; mang lại hiệu quả kinh tế và có khả năng thực hiện được trong thực tế Để tổ chức xây dựng và thực hiện một quyết định, nhà quản lý phải tuân thủ chặt chẽ những bước trong quá trình ra quyết định và tổ chức thực hiện quyết định Quá trình ra quyết định bao gồm 2 giai đoạn, mỗi giai đoạn thực hiện nhiều bước. Giai đoạn chuẩn bị : giai đoạn này nhà quản lý thực hiện việc phát hiện những vấn đề mà yêu cầu của tổ chức hoặc yêu cầu từ thực tiễn đặt ra, những vấn đề này phải thuộc phạm vi mình quản lý và thuộc thẩm quyền mình ban hành. Trên cơ sở xác định những vấn đề cần ra quyết định nhà quản lý sẽ đánh giá tình huống, xác định những mục tiêu nhiệm vụ phải làm và tìm hiểu những thông tin có liên quan, tác động đến vấn đề đặt ra. Căn cứ trên việc xác định những thông tin có liên quan cần phải thu thập và các mục tiêu phải đạt được, nhà quản lý sẽ dự đoán kết quả, lựa chọn các chỉ tiêu, các tiêu chuẩn để đánh giá hiệu quả của các phương án và xác định mức độ ưu tiên (trọng số) cho từng tiêu chí đã đặt ra. Giai đoạn chủ yếu : bước đầu tiên của giai đoạn này thực hiện thu thập thông tin để làm rõ nhiệm vụ cần giải quyết (bao gồm những thông tin về môi trường, thị trường, công nghệ, thông tin về các yếu tố mang tính chính trị :áp lực của nhóm lợi ích, nghiệp đoàn, nhà nước...). Trên cơ sở các thông tin đã thu thập, nhà quản lý sẽ chọn và mời những chuyên gia, những nhà chuyên môn sâu cùng tham gia xây dựng chính thức các nhiệm vụ và các phương án giải quyết vấn đề, thực hiện việc phân tích, so sánh, đánh giá hiệu quả và khả năng đáp ứng của các phương án đối với các mục tiêu mong đợi nhằm chọn ra phương án tối ưu và cuối cùng là ban hành quyết định quản lý. Để chọn lựa phương án tối ưu, trước khi đưa ra quyết định cuối cùng, người lãnh đạo quản lý cần thiết phải tham khảo ý kiến tập thể và các chuyên gia, bảo đảm tinh thần dân chủ thực sự và tập trung đúng nghĩa. Mặt khác, trong thực tế khi ban hành một quyết định quản lý, ít khi gặp những trường hợp vấn đề đặt ra hoàn toàn mới, do đó, người lãnh đạo trước khi ra quyết định mới cần phải đánh giá lại nội dung và kết quả thực hiện của các quyết định cũ trên cả 2 mặt : cái được và cái chưa được, phân tích nguyên nhân và những kinh nghiệm rút ra từ đó, những yếu tố hợp lý nào cần phải được giữ lại. Kinh nghiệm thực tế cũng cho thấy rằng một quyết định đúng đắn là quyết định có căn cứ và sự phân tích tình hình một cách cụ thể, không chỉ phân tích tình huống mà còn phân tích xu hướng phát triển của vấn đề. Đối với những quyết định mà đối tượng thực hiện và chịu sự tác động là lực lượng đông đảo trong xã hội thì khi chuẩn bị ra quyết định quản lý, nhà quản lý phải quan tâm tới nhân tố xã hội ảnh hưởng tới quá trình tổ chức thực hiện quyết định như: điều kiện thực hiện, trình độ nhận thức và phản ứng, thái độ của người thực hiện, chính sách của Nhà nước, phát triển công nghệ, mục tiêu, thị trường… Trong trường hợp ở phạm vi nhỏ, tính chất công việc đơn giản có thể cho phép người lãnh đạo bỏ qua một số bước nào đó trong các bước kể trên.</w:t>
      </w:r>
    </w:p>
    <w:p w:rsidR="00A6465A" w:rsidRDefault="00A6465A">
      <w:pPr>
        <w:rPr>
          <w:rFonts w:ascii="Arial" w:hAnsi="Arial" w:cs="Arial"/>
          <w:color w:val="333333"/>
          <w:sz w:val="15"/>
          <w:szCs w:val="15"/>
          <w:shd w:val="clear" w:color="auto" w:fill="F8F8F8"/>
        </w:rPr>
      </w:pPr>
      <w:r>
        <w:rPr>
          <w:rFonts w:ascii="Arial" w:hAnsi="Arial" w:cs="Arial"/>
          <w:color w:val="333333"/>
          <w:sz w:val="15"/>
          <w:szCs w:val="15"/>
          <w:shd w:val="clear" w:color="auto" w:fill="F8F8F8"/>
        </w:rPr>
        <w:t>Quá trình tổ chức thực hiện quyết định được bắt đầu kể từ khi quyết định được cấp thẩm quyền phê duyệt. Bước đầu tiên trong quá trình này là lập kế hoạch triển khai thực hiện quyết định, sau đó tổ chức tuyên truyền giải thích nội dung, mục đích, ý nghĩa của quyết định đến những đối tượng thực hiện quyết định. Quá trình triển khai nội dung quyết định cần làm rõ các vấn đề : thực hiện cái gì ? tại sao thực hiện ? ai thực hiện ? Thực hiện ở đâu ? thời gian thực</w:t>
      </w:r>
      <w:r>
        <w:rPr>
          <w:rStyle w:val="apple-converted-space"/>
          <w:rFonts w:ascii="Arial" w:hAnsi="Arial" w:cs="Arial"/>
          <w:color w:val="333333"/>
          <w:sz w:val="15"/>
          <w:szCs w:val="15"/>
          <w:shd w:val="clear" w:color="auto" w:fill="F8F8F8"/>
        </w:rPr>
        <w:t> </w:t>
      </w:r>
      <w:r>
        <w:rPr>
          <w:rFonts w:ascii="Arial" w:hAnsi="Arial" w:cs="Arial"/>
          <w:color w:val="333333"/>
          <w:sz w:val="15"/>
          <w:szCs w:val="15"/>
        </w:rPr>
        <w:br/>
      </w:r>
      <w:r>
        <w:rPr>
          <w:rFonts w:ascii="Arial" w:hAnsi="Arial" w:cs="Arial"/>
          <w:color w:val="333333"/>
          <w:sz w:val="15"/>
          <w:szCs w:val="15"/>
          <w:shd w:val="clear" w:color="auto" w:fill="F8F8F8"/>
        </w:rPr>
        <w:t>hiện ? và thực hiện bằng cách nào ? Việc tuyên truyền giải thích phải được thực hiện sâu rộng và hướng dẫn thực hiện thống nhất, nhất là đối với những quyết định bao hàm nhiều nội dung và phức tạp. Tiếp theo đó là khâu tổ chức thực hiện quyết định, kiểm tra thực hiện quyết định. Việc kiểm tra việc thực hiện quyết định phải được thường xuyên để kịp thời điều chỉnh quyết định cho phù hợp với tình hình thực tế nhằm đạt hiệu quả cao nhất. Khâu cuối cùng là việc tiến hành tổng kết, đánh giá kết quả thực hiện quyết định : tìm ra những sai lệch, nguyên nhân sai lệch ấy, phát hiện những nguồn lực chưa khai thác, sử dụng hiệu quả để rút ra bài học kinh nghiệm cho công tác quản lý ngày càng tốt hơn, hoàn thiện hơn.Tóm lại, vấn đề ra quyết định quản lý và tổ chức thực hiện quyết định là một quá trình không hề đơn giản, nó bao gồm nhiều bước phức tạp và gắn với nó là sự sáng tạo, nhạy bén của tư duy nhà lãnh đạo quản lý trên cơ sở thực tiển kết hợp với các phương pháp khoa học và các quy luật khách quan*</w:t>
      </w:r>
    </w:p>
    <w:p w:rsidR="00575C60" w:rsidRPr="00CA7440" w:rsidRDefault="006D5CEC" w:rsidP="00575C60">
      <w:pPr>
        <w:spacing w:line="240" w:lineRule="auto"/>
        <w:jc w:val="both"/>
        <w:rPr>
          <w:rFonts w:ascii="Times New Roman" w:hAnsi="Times New Roman"/>
          <w:b/>
          <w:noProof/>
          <w:sz w:val="24"/>
          <w:szCs w:val="24"/>
        </w:rPr>
      </w:pPr>
      <w:r>
        <w:rPr>
          <w:rFonts w:ascii="Arial" w:hAnsi="Arial" w:cs="Arial"/>
          <w:color w:val="333333"/>
          <w:sz w:val="15"/>
          <w:szCs w:val="15"/>
          <w:shd w:val="clear" w:color="auto" w:fill="F8F8F8"/>
        </w:rPr>
        <w:t>Liên hệ phân tích một quyết định cụ thể . Trong thực tiễn cho thấy có những quyết định quản lý khi ban hành được triển khai rộng rãi và được rất nhiều người đồng tình ủng hộ, tham gia thực hiện nhưng</w:t>
      </w:r>
      <w:r>
        <w:rPr>
          <w:rFonts w:ascii="Arial" w:hAnsi="Arial" w:cs="Arial"/>
          <w:color w:val="333333"/>
          <w:sz w:val="15"/>
          <w:szCs w:val="15"/>
        </w:rPr>
        <w:br/>
      </w:r>
      <w:r>
        <w:rPr>
          <w:rFonts w:ascii="Arial" w:hAnsi="Arial" w:cs="Arial"/>
          <w:color w:val="333333"/>
          <w:sz w:val="15"/>
          <w:szCs w:val="15"/>
        </w:rPr>
        <w:br/>
      </w:r>
      <w:r w:rsidR="00575C60" w:rsidRPr="00CA7440">
        <w:rPr>
          <w:rFonts w:ascii="Times New Roman" w:hAnsi="Times New Roman"/>
          <w:b/>
          <w:noProof/>
          <w:sz w:val="24"/>
          <w:szCs w:val="24"/>
        </w:rPr>
        <w:t>Phẩm chất cần thiết của người lãnh đạo quản lý</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1. Là người nhìn xa, trông rộng: Phát hiện và tạo vận mệnh cho tổ chức mà người đó lãnh đạo và phải biết cách truyền tầm nhìn xa đó cho những người đi theo dưới quyền.</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2. Là người giải quyết vấn đề: Nhận biết những vấn đề nảy sinh trong tổ chức, doanh nghiệp. Sẵn sàng đối mặt với tư cách là người lãnh đạo, áp dụng nhiều cách tiếp cận khác nhau để giải quyết.</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lastRenderedPageBreak/>
        <w:t>3. Là người xây dựng tập thể: Mang người khác lại với nhau để tạo nên một tập thể và giúp họ phát huy hết tài năng và cá tính của mình. Cần xây dựng quy tắc hoạt động cho cả nhóm và tiếp thu các ý kiến phản hồi để xây dựng tập thể ngày một tốt hơn.</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4. Là một nhà quản lý giỏi: Là lãnh đạo giỏi phải là người biết quản lý thời gian (sắp xếp và phân bố thời gian), quản lý con người, quản lý cảm xúc (khả năng kìm nén sự cáu giận), quản lý sự căng thẳng (giảm sự căng thẳng do áp lực công việc).</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5. Là một người truyền đạt: lắng nghe tốt, nói tốt, viết tốt, phỏng vấn tốt, biết cách huấn luyện người khác tốt.</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6. Là một người kiên định: Kiên định không phải là bướng bỉnh, ngang tàng và nhất định không phải là ngông cuồng. Tính kiên định hàm chứa một lý tưởng mà người lãnh đạo và điều hành nhận lãnh như một sứ mệnh để phục vụ doanh nghiệp, tổ chức, tập thể mà mình là người đứng đầu.</w:t>
      </w:r>
    </w:p>
    <w:p w:rsidR="00575C6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7. Là một người có lương tâm: Lương tâm có thể nói vắn tắt là sống có đạo, đạo ở đây là đạo trời, đạo sư, đạo cha mẹ…Đây là một tư tưởng thấm nhuần trong nền văn hóa của nhân loại.</w:t>
      </w:r>
    </w:p>
    <w:p w:rsidR="00575C60" w:rsidRPr="00EB15D2" w:rsidRDefault="00575C60" w:rsidP="00575C60">
      <w:pPr>
        <w:spacing w:line="240" w:lineRule="auto"/>
        <w:rPr>
          <w:rFonts w:ascii="Times New Roman" w:hAnsi="Times New Roman" w:cs="Times New Roman"/>
          <w:noProof/>
          <w:sz w:val="24"/>
          <w:szCs w:val="24"/>
        </w:rPr>
      </w:pPr>
      <w:r w:rsidRPr="00EB15D2">
        <w:rPr>
          <w:rStyle w:val="Strong"/>
          <w:rFonts w:ascii="Times New Roman" w:hAnsi="Times New Roman" w:cs="Times New Roman"/>
          <w:color w:val="000000"/>
          <w:sz w:val="24"/>
          <w:szCs w:val="24"/>
          <w:bdr w:val="none" w:sz="0" w:space="0" w:color="auto" w:frame="1"/>
          <w:shd w:val="clear" w:color="auto" w:fill="FFFFFF"/>
        </w:rPr>
        <w:t>Những tố chất cần có của một nhà lãnh đạo</w:t>
      </w:r>
      <w:r>
        <w:rPr>
          <w:rStyle w:val="Strong"/>
          <w:rFonts w:ascii="Times New Roman" w:hAnsi="Times New Roman" w:cs="Times New Roman"/>
          <w:color w:val="000000"/>
          <w:sz w:val="24"/>
          <w:szCs w:val="24"/>
          <w:bdr w:val="none" w:sz="0" w:space="0" w:color="auto" w:frame="1"/>
          <w:shd w:val="clear" w:color="auto" w:fill="FFFFFF"/>
        </w:rPr>
        <w:t xml:space="preserve"> </w:t>
      </w:r>
      <w:r w:rsidRPr="00421548">
        <w:rPr>
          <w:rStyle w:val="Strong"/>
          <w:rFonts w:ascii="Times New Roman" w:hAnsi="Times New Roman" w:cs="Times New Roman"/>
          <w:b w:val="0"/>
          <w:i/>
          <w:color w:val="000000"/>
          <w:sz w:val="24"/>
          <w:szCs w:val="24"/>
          <w:bdr w:val="none" w:sz="0" w:space="0" w:color="auto" w:frame="1"/>
          <w:shd w:val="clear" w:color="auto" w:fill="FFFFFF"/>
        </w:rPr>
        <w:t>(tài liệu khác)</w:t>
      </w:r>
      <w:r>
        <w:rPr>
          <w:rStyle w:val="Strong"/>
          <w:rFonts w:ascii="Times New Roman" w:hAnsi="Times New Roman" w:cs="Times New Roman"/>
          <w:b w:val="0"/>
          <w:color w:val="000000"/>
          <w:sz w:val="24"/>
          <w:szCs w:val="24"/>
          <w:bdr w:val="none" w:sz="0" w:space="0" w:color="auto" w:frame="1"/>
          <w:shd w:val="clear" w:color="auto" w:fill="FFFFFF"/>
        </w:rPr>
        <w:t xml:space="preserve"> </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Theo đúc kết của nhiều chuyên gia quốc tế, một số nhà lãnh đạo tài năng phải có những tố chất dưới đây:</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1. Niềm say mê.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2. Sự hiểu biết và tính ham học hỏi.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3. Nhìn xa trông rộng.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giải quyết. Tuy nhiên, người lãnh đạo, ngoài niềm say mê, còn phải có tầm nhìn, cách nhìn nhận và những ý tưởng nhất định trước những thay đổi, để từ đó vạch ra những biện pháp phù hợp.</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4. Óc sáng tạo.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5. Khả năng truyền đạt thông tin. Người lãnh đạo phải có khả năng diễn thuyết và truyền đạt thông tin để thuyết phục những người khác tin tưởng, nghe theo và làm theo.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6.Khả năng lập Kế hoạch và tổ chức. Người lãnh đạo là người luôn nhìn thấy những việc cần làm và có khả năng giúp tập thể lập kế hoạch và tổ chức việc thực hiện.</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7.Khả năng làm việc theo nhóm.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8. Tài xoay xở. Người lãnh đạo càn có nghị lực rất lớn. Khi khó khắn, họ không nản chí. Khi công việc xem ra quá khó, họ sẽ tìm cách tiếp cận khác. Họ luôn tìm kiếm các giải pháp cho vấn đề, đẻ từ đó lựa chọn hướng đi tối ưu</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9. Lòng dũng cảm.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sa thải…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10. Sẵn sàng chấp nhận rủi ro. Người lãnh đạo tài năng là người không trốn tránh trước thực tế giảm sút, biết lường trước những kịch bản xấu nhất có thể xảy ra với doanh nghiệp. Khi đó, họ cần có kế hoạch hỗ trợ.</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Những tố chất và kỹ năng cần có của nhà lãnh đạo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Một người lãnh đạo thực sự không chỉ hội tụ những tố chất lãnh đạo vốn có mà còn phải trau dồi những kỹ năng cần thiết để lãnh đạo hiệu quả. Thế nhưng, nhiều người trong chúng ta xem nhẹ điều đó và cứ giữ mãi quan niệm chủ quan khi cho rằng họ sinh ra là để làm người đứng đầu. Hãy tự hỏi mình vì sao những người khác cần phải lắng nghe, tôn trọng và thực hiện theo sự điều động, hướng dẫn của bạn.</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Vì vậy nhà lãnh đạo phải biết được đâu là tố chất và kỹ năng cần có cho mình để xây dựng và phát huy chúng một cách hiệu quả. Những phẩm chất và kỹ năng này ảnh hưởng trực tiếp tới hình ảnh người lãnh đạo và nền tảng thành công của doanh nghiệp.</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Tố chất cần có của nhà lãnh đạo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lastRenderedPageBreak/>
        <w:t>Doanh nghiệp thành công không thể không nói đến yếu tố nhà lãnh đạo với những tố chất cần thiết đó là có sự hiểu biết và ham học hỏi, có tầm nhìn và sự quyết đoán, dũng cảm và kiên trì</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Sự hiểu biết và ham học hỏi:</w:t>
      </w:r>
      <w:r w:rsidRPr="00EB15D2">
        <w:rPr>
          <w:rStyle w:val="apple-converted-space"/>
          <w:rFonts w:ascii="Times New Roman" w:hAnsi="Times New Roman" w:cs="Times New Roman"/>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Người lãnh đạo không thể điều hành tốt nếu họ không hiểu biết gì về lĩnh vực hoạt động của họ. Ngoài những kiến thức cơ bản trong lĩnh vực hoạt động của mình, người lãnh đạo còn phải đọc nhiều và luôn có tinh thần học hỏi để không ngừng nâng cao kiến thức, nhận biết và cập nhật những thông tin và tri thức mới. Điều này giúp cho nhà lãnh đạo có một vốn kiến thức sâu rộng vừa hoàn thiện bản thân lại vừa có cái nhìn tổng thể để phát triển doanh nghiệp.</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Tầm nhìn và sự quyết đoán:</w:t>
      </w:r>
      <w:r w:rsidRPr="00EB15D2">
        <w:rPr>
          <w:rStyle w:val="apple-converted-space"/>
          <w:rFonts w:ascii="Times New Roman" w:hAnsi="Times New Roman" w:cs="Times New Roman"/>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Sự thành bại của doanh nghiệp phụ thuộc tài năng của nhà lãnh đạo bởi sự quyết đoán và tầm nhìn xa trông rộng của người lãnh đạo.Bởi xã hội có nhiều biến chuyển, xu thế phát triển có nhiểu mới mẻ đòi hòi nhà lãnh đạo phải có tầm nhìn chiến lược thực tế, vạch địch rõ ràng mục tiêu và những khó khăn, thuận lợi trước mắt để đưa ra kế hoạch tiến triển công việc. Nếu không có khả năng phán đoán tương lai thì sẽ rất khó để đưa ra tầm nhìn, chiến lược phát triển lâu dài của doanh nghiệp. Bên cạnh đó, tính quyết đoán trong mọi công việc sẽ giúp cho họ có những quyết định kịp thời và sáng suốt.</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Dũng cảm và kiên trì:</w:t>
      </w:r>
      <w:r w:rsidRPr="00EB15D2">
        <w:rPr>
          <w:rStyle w:val="apple-converted-space"/>
          <w:rFonts w:ascii="Times New Roman" w:hAnsi="Times New Roman" w:cs="Times New Roman"/>
          <w:b/>
          <w:bCs/>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Một nhà lãnh đạo tốt không bao giờ đầu hàng khó khăn, thất bại mà quan trọng là họ biết đối mặt và dũng cảm vượt qua sự khó khăn, thất bại đó đồng thời để trải nghiệm thêm cho mình vốn tích lũy thiết thực về quản lý hay chiến lược kinh doanh. Mọi thứ không phải lúc nào cũng dễ dàng và nhất là người đứng đầu nên biết chấp nhận thử thách và kiên trì, giữ vững ý chí cho đến khi nào thành công thì thôi. Niềm hy vọng và lòng kiên trì, không ngại khó khăn là động lực lớn để phát triển doanh nghiệp.</w:t>
      </w:r>
    </w:p>
    <w:p w:rsidR="0000533C" w:rsidRPr="00B229A2" w:rsidRDefault="0000533C">
      <w:pPr>
        <w:rPr>
          <w:rFonts w:ascii="Times New Roman" w:hAnsi="Times New Roman" w:cs="Times New Roman"/>
        </w:rPr>
      </w:pPr>
    </w:p>
    <w:sectPr w:rsidR="0000533C" w:rsidRPr="00B229A2" w:rsidSect="002C1CC9">
      <w:footerReference w:type="default" r:id="rId9"/>
      <w:pgSz w:w="11909" w:h="16834" w:code="9"/>
      <w:pgMar w:top="446" w:right="475" w:bottom="806" w:left="6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743C" w:rsidRDefault="00CC743C" w:rsidP="002C1CC9">
      <w:pPr>
        <w:spacing w:after="0" w:line="240" w:lineRule="auto"/>
      </w:pPr>
      <w:r>
        <w:separator/>
      </w:r>
    </w:p>
  </w:endnote>
  <w:endnote w:type="continuationSeparator" w:id="1">
    <w:p w:rsidR="00CC743C" w:rsidRDefault="00CC743C" w:rsidP="002C1C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864001"/>
      <w:docPartObj>
        <w:docPartGallery w:val="Page Numbers (Bottom of Page)"/>
        <w:docPartUnique/>
      </w:docPartObj>
    </w:sdtPr>
    <w:sdtContent>
      <w:p w:rsidR="00E32006" w:rsidRDefault="00E85E9F">
        <w:pPr>
          <w:pStyle w:val="Footer"/>
          <w:jc w:val="center"/>
        </w:pPr>
        <w:fldSimple w:instr=" PAGE   \* MERGEFORMAT ">
          <w:r w:rsidR="00814C46">
            <w:rPr>
              <w:noProof/>
            </w:rPr>
            <w:t>10</w:t>
          </w:r>
        </w:fldSimple>
      </w:p>
    </w:sdtContent>
  </w:sdt>
  <w:p w:rsidR="00E32006" w:rsidRDefault="00E320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743C" w:rsidRDefault="00CC743C" w:rsidP="002C1CC9">
      <w:pPr>
        <w:spacing w:after="0" w:line="240" w:lineRule="auto"/>
      </w:pPr>
      <w:r>
        <w:separator/>
      </w:r>
    </w:p>
  </w:footnote>
  <w:footnote w:type="continuationSeparator" w:id="1">
    <w:p w:rsidR="00CC743C" w:rsidRDefault="00CC743C" w:rsidP="002C1C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0"/>
  </w:num>
  <w:num w:numId="2">
    <w:abstractNumId w:val="17"/>
  </w:num>
  <w:num w:numId="3">
    <w:abstractNumId w:val="0"/>
  </w:num>
  <w:num w:numId="4">
    <w:abstractNumId w:val="15"/>
  </w:num>
  <w:num w:numId="5">
    <w:abstractNumId w:val="13"/>
  </w:num>
  <w:num w:numId="6">
    <w:abstractNumId w:val="3"/>
  </w:num>
  <w:num w:numId="7">
    <w:abstractNumId w:val="4"/>
  </w:num>
  <w:num w:numId="8">
    <w:abstractNumId w:val="8"/>
  </w:num>
  <w:num w:numId="9">
    <w:abstractNumId w:val="6"/>
  </w:num>
  <w:num w:numId="10">
    <w:abstractNumId w:val="19"/>
  </w:num>
  <w:num w:numId="11">
    <w:abstractNumId w:val="12"/>
  </w:num>
  <w:num w:numId="12">
    <w:abstractNumId w:val="16"/>
  </w:num>
  <w:num w:numId="13">
    <w:abstractNumId w:val="1"/>
  </w:num>
  <w:num w:numId="14">
    <w:abstractNumId w:val="2"/>
  </w:num>
  <w:num w:numId="15">
    <w:abstractNumId w:val="14"/>
  </w:num>
  <w:num w:numId="16">
    <w:abstractNumId w:val="20"/>
  </w:num>
  <w:num w:numId="17">
    <w:abstractNumId w:val="7"/>
  </w:num>
  <w:num w:numId="18">
    <w:abstractNumId w:val="22"/>
  </w:num>
  <w:num w:numId="19">
    <w:abstractNumId w:val="21"/>
  </w:num>
  <w:num w:numId="20">
    <w:abstractNumId w:val="18"/>
  </w:num>
  <w:num w:numId="21">
    <w:abstractNumId w:val="26"/>
  </w:num>
  <w:num w:numId="22">
    <w:abstractNumId w:val="25"/>
  </w:num>
  <w:num w:numId="23">
    <w:abstractNumId w:val="9"/>
  </w:num>
  <w:num w:numId="24">
    <w:abstractNumId w:val="27"/>
  </w:num>
  <w:num w:numId="25">
    <w:abstractNumId w:val="11"/>
  </w:num>
  <w:num w:numId="26">
    <w:abstractNumId w:val="5"/>
  </w:num>
  <w:num w:numId="27">
    <w:abstractNumId w:val="28"/>
  </w:num>
  <w:num w:numId="28">
    <w:abstractNumId w:val="23"/>
  </w:num>
  <w:num w:numId="2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rsids>
    <w:rsidRoot w:val="00B45165"/>
    <w:rsid w:val="0000533C"/>
    <w:rsid w:val="00061C78"/>
    <w:rsid w:val="00086D83"/>
    <w:rsid w:val="000E1181"/>
    <w:rsid w:val="000E64EF"/>
    <w:rsid w:val="00112B5D"/>
    <w:rsid w:val="0016106D"/>
    <w:rsid w:val="001B3ABC"/>
    <w:rsid w:val="001D4418"/>
    <w:rsid w:val="001F02B7"/>
    <w:rsid w:val="0021504C"/>
    <w:rsid w:val="002A0301"/>
    <w:rsid w:val="002C1CC9"/>
    <w:rsid w:val="003358A4"/>
    <w:rsid w:val="0035072A"/>
    <w:rsid w:val="00370A5E"/>
    <w:rsid w:val="003A7814"/>
    <w:rsid w:val="003B20D6"/>
    <w:rsid w:val="003B69BE"/>
    <w:rsid w:val="00421548"/>
    <w:rsid w:val="00447EBA"/>
    <w:rsid w:val="00455809"/>
    <w:rsid w:val="00483729"/>
    <w:rsid w:val="004D04D9"/>
    <w:rsid w:val="004E1F00"/>
    <w:rsid w:val="00510C6D"/>
    <w:rsid w:val="00533333"/>
    <w:rsid w:val="005351A6"/>
    <w:rsid w:val="00564AE5"/>
    <w:rsid w:val="00575C60"/>
    <w:rsid w:val="005C705F"/>
    <w:rsid w:val="00675645"/>
    <w:rsid w:val="006843FE"/>
    <w:rsid w:val="006A487F"/>
    <w:rsid w:val="006D5CEC"/>
    <w:rsid w:val="006F0D61"/>
    <w:rsid w:val="00701CC2"/>
    <w:rsid w:val="007022EA"/>
    <w:rsid w:val="00711AE7"/>
    <w:rsid w:val="0072428C"/>
    <w:rsid w:val="0076677C"/>
    <w:rsid w:val="007750D8"/>
    <w:rsid w:val="007933BB"/>
    <w:rsid w:val="007B580C"/>
    <w:rsid w:val="007F0559"/>
    <w:rsid w:val="00803136"/>
    <w:rsid w:val="00814C46"/>
    <w:rsid w:val="00830031"/>
    <w:rsid w:val="00843BBC"/>
    <w:rsid w:val="008530E1"/>
    <w:rsid w:val="00866B22"/>
    <w:rsid w:val="00883BB7"/>
    <w:rsid w:val="00965B44"/>
    <w:rsid w:val="00995910"/>
    <w:rsid w:val="009C01F7"/>
    <w:rsid w:val="009C3D3E"/>
    <w:rsid w:val="009D61B2"/>
    <w:rsid w:val="00A40F91"/>
    <w:rsid w:val="00A525A9"/>
    <w:rsid w:val="00A6465A"/>
    <w:rsid w:val="00A92AEE"/>
    <w:rsid w:val="00AC6F9B"/>
    <w:rsid w:val="00B229A2"/>
    <w:rsid w:val="00B24456"/>
    <w:rsid w:val="00B31C2E"/>
    <w:rsid w:val="00B45165"/>
    <w:rsid w:val="00B51C8B"/>
    <w:rsid w:val="00BB6F71"/>
    <w:rsid w:val="00BB7307"/>
    <w:rsid w:val="00BE7EE3"/>
    <w:rsid w:val="00C561A3"/>
    <w:rsid w:val="00CA7440"/>
    <w:rsid w:val="00CC3235"/>
    <w:rsid w:val="00CC743C"/>
    <w:rsid w:val="00CE3848"/>
    <w:rsid w:val="00CE4EEE"/>
    <w:rsid w:val="00CF0FB2"/>
    <w:rsid w:val="00D5637F"/>
    <w:rsid w:val="00D6189F"/>
    <w:rsid w:val="00D90D3D"/>
    <w:rsid w:val="00D97060"/>
    <w:rsid w:val="00DC1B8D"/>
    <w:rsid w:val="00E16DC1"/>
    <w:rsid w:val="00E317EF"/>
    <w:rsid w:val="00E32006"/>
    <w:rsid w:val="00E64109"/>
    <w:rsid w:val="00E835E4"/>
    <w:rsid w:val="00E85E9F"/>
    <w:rsid w:val="00EB15D2"/>
    <w:rsid w:val="00EC0126"/>
    <w:rsid w:val="00ED197E"/>
    <w:rsid w:val="00F11702"/>
    <w:rsid w:val="00F220B4"/>
    <w:rsid w:val="00FF6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TotalTime>
  <Pages>1</Pages>
  <Words>5304</Words>
  <Characters>30238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ThanhTu</cp:lastModifiedBy>
  <cp:revision>33</cp:revision>
  <dcterms:created xsi:type="dcterms:W3CDTF">2017-06-11T12:05:00Z</dcterms:created>
  <dcterms:modified xsi:type="dcterms:W3CDTF">2017-06-13T01:33:00Z</dcterms:modified>
</cp:coreProperties>
</file>